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19F34" w14:textId="77777777" w:rsidR="000A6953" w:rsidRPr="0098117D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117D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ՀԱՅՏԱՐԱՐՈՒԹՅՈՒՆ </w:t>
      </w:r>
    </w:p>
    <w:p w14:paraId="28B55779" w14:textId="77777777" w:rsidR="000A6953" w:rsidRPr="0098117D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6517A3" w14:textId="3FE65A94" w:rsidR="000A6953" w:rsidRPr="0098117D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noProof/>
          <w:lang w:val="af-ZA"/>
        </w:rPr>
      </w:pPr>
      <w:r w:rsidRPr="000A6953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ԲԱՆԿԻ </w:t>
      </w:r>
      <w:r w:rsidR="00540B2C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ՀԱՄԱԿԱՐԳՉԱՅԻՆ ՏԵԽՆԻԿԱՅԻ ՁԵՌՔԲԵՐՄԱՆ</w:t>
      </w:r>
      <w:r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ԲԱՑ </w:t>
      </w:r>
      <w:r w:rsidRPr="0098117D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ՄՐՑՈՒՅԹԻ ԱՆՑԿԱՑՄԱՆ ՄԱՍԻՆ</w:t>
      </w:r>
    </w:p>
    <w:p w14:paraId="3A48A786" w14:textId="77777777" w:rsidR="000A6953" w:rsidRPr="0098117D" w:rsidRDefault="000A6953" w:rsidP="000A6953">
      <w:pPr>
        <w:pStyle w:val="BodyText"/>
        <w:tabs>
          <w:tab w:val="left" w:pos="0"/>
        </w:tabs>
        <w:spacing w:line="276" w:lineRule="auto"/>
        <w:ind w:left="0" w:right="105" w:firstLine="0"/>
        <w:jc w:val="both"/>
        <w:rPr>
          <w:rFonts w:ascii="GHEA Grapalat" w:eastAsia="Times New Roman" w:hAnsi="GHEA Grapalat" w:cs="Sylfaen"/>
          <w:sz w:val="22"/>
          <w:szCs w:val="22"/>
        </w:rPr>
      </w:pPr>
    </w:p>
    <w:p w14:paraId="104F9B52" w14:textId="3CF7B895" w:rsidR="000A6953" w:rsidRPr="0098117D" w:rsidRDefault="000A6953" w:rsidP="000A6953">
      <w:pPr>
        <w:spacing w:line="276" w:lineRule="auto"/>
        <w:jc w:val="right"/>
        <w:rPr>
          <w:rFonts w:ascii="GHEA Grapalat" w:hAnsi="GHEA Grapalat"/>
          <w:lang w:val="pt-BR" w:eastAsia="ru-RU"/>
        </w:rPr>
      </w:pPr>
      <w:r w:rsidRPr="0098117D">
        <w:rPr>
          <w:rFonts w:ascii="GHEA Grapalat" w:hAnsi="GHEA Grapalat"/>
          <w:lang w:val="pt-BR" w:eastAsia="ru-RU"/>
        </w:rPr>
        <w:t>“</w:t>
      </w:r>
      <w:r w:rsidR="00C077B4">
        <w:rPr>
          <w:rFonts w:ascii="GHEA Grapalat" w:hAnsi="GHEA Grapalat"/>
          <w:lang w:val="pt-BR" w:eastAsia="ru-RU"/>
        </w:rPr>
        <w:t>2</w:t>
      </w:r>
      <w:r w:rsidR="00723E59">
        <w:rPr>
          <w:rFonts w:ascii="GHEA Grapalat" w:hAnsi="GHEA Grapalat"/>
          <w:lang w:val="pt-BR" w:eastAsia="ru-RU"/>
        </w:rPr>
        <w:t>7</w:t>
      </w:r>
      <w:r w:rsidRPr="0098117D">
        <w:rPr>
          <w:rFonts w:ascii="GHEA Grapalat" w:hAnsi="GHEA Grapalat"/>
          <w:lang w:val="pt-BR" w:eastAsia="ru-RU"/>
        </w:rPr>
        <w:t>”</w:t>
      </w:r>
      <w:r>
        <w:rPr>
          <w:rFonts w:ascii="GHEA Grapalat" w:hAnsi="GHEA Grapalat"/>
          <w:lang w:val="pt-BR" w:eastAsia="ru-RU"/>
        </w:rPr>
        <w:t>-ը փետրվար</w:t>
      </w:r>
      <w:r w:rsidRPr="0098117D">
        <w:rPr>
          <w:rFonts w:ascii="GHEA Grapalat" w:hAnsi="GHEA Grapalat"/>
          <w:lang w:val="pt-BR" w:eastAsia="ru-RU"/>
        </w:rPr>
        <w:t>ի, 202</w:t>
      </w:r>
      <w:r>
        <w:rPr>
          <w:rFonts w:ascii="GHEA Grapalat" w:hAnsi="GHEA Grapalat"/>
          <w:lang w:val="pt-BR" w:eastAsia="ru-RU"/>
        </w:rPr>
        <w:t>6</w:t>
      </w:r>
      <w:r w:rsidRPr="0098117D">
        <w:rPr>
          <w:rFonts w:ascii="GHEA Grapalat" w:hAnsi="GHEA Grapalat"/>
          <w:lang w:val="pt-BR" w:eastAsia="ru-RU"/>
        </w:rPr>
        <w:t xml:space="preserve"> թ.</w:t>
      </w:r>
    </w:p>
    <w:p w14:paraId="590651E2" w14:textId="77777777" w:rsidR="000A6953" w:rsidRPr="0098117D" w:rsidRDefault="000A6953" w:rsidP="000A6953">
      <w:pPr>
        <w:spacing w:line="276" w:lineRule="auto"/>
        <w:ind w:firstLine="720"/>
        <w:jc w:val="both"/>
        <w:rPr>
          <w:rFonts w:ascii="GHEA Grapalat" w:hAnsi="GHEA Grapalat"/>
          <w:lang w:val="pt-BR" w:eastAsia="ru-RU"/>
        </w:rPr>
      </w:pPr>
    </w:p>
    <w:p w14:paraId="628034AC" w14:textId="07D8E62B" w:rsidR="000A6953" w:rsidRPr="0098117D" w:rsidRDefault="000A6953" w:rsidP="000A6953">
      <w:pPr>
        <w:tabs>
          <w:tab w:val="left" w:pos="0"/>
        </w:tabs>
        <w:spacing w:line="276" w:lineRule="auto"/>
        <w:ind w:right="-90" w:firstLine="540"/>
        <w:jc w:val="both"/>
        <w:rPr>
          <w:rFonts w:ascii="GHEA Grapalat" w:hAnsi="GHEA Grapalat"/>
          <w:lang w:val="pt-BR" w:eastAsia="ru-RU"/>
        </w:rPr>
      </w:pPr>
      <w:r w:rsidRPr="0098117D">
        <w:rPr>
          <w:rFonts w:ascii="GHEA Grapalat" w:hAnsi="GHEA Grapalat"/>
          <w:lang w:val="pt-BR" w:eastAsia="ru-RU"/>
        </w:rPr>
        <w:t xml:space="preserve">«Կոնվերս Բանկ» ՓԲԸ, որը գտնվում է </w:t>
      </w:r>
      <w:r w:rsidRPr="000A6953">
        <w:rPr>
          <w:rFonts w:ascii="GHEA Grapalat" w:hAnsi="GHEA Grapalat"/>
          <w:lang w:val="pt-BR" w:eastAsia="ru-RU"/>
        </w:rPr>
        <w:t>«</w:t>
      </w:r>
      <w:r w:rsidRPr="0098117D">
        <w:rPr>
          <w:rFonts w:ascii="GHEA Grapalat" w:hAnsi="GHEA Grapalat"/>
          <w:lang w:val="pt-BR" w:eastAsia="ru-RU"/>
        </w:rPr>
        <w:t>ՀՀ, ք. Երևան, Վազգեն Սարգսյան 26/1</w:t>
      </w:r>
      <w:r w:rsidRPr="000A6953">
        <w:rPr>
          <w:rFonts w:ascii="GHEA Grapalat" w:hAnsi="GHEA Grapalat"/>
          <w:lang w:val="pt-BR" w:eastAsia="ru-RU"/>
        </w:rPr>
        <w:t>»</w:t>
      </w:r>
      <w:r w:rsidRPr="0098117D">
        <w:rPr>
          <w:rFonts w:ascii="GHEA Grapalat" w:hAnsi="GHEA Grapalat"/>
          <w:lang w:val="pt-BR" w:eastAsia="ru-RU"/>
        </w:rPr>
        <w:t xml:space="preserve"> հասցեում, </w:t>
      </w:r>
      <w:r w:rsidRPr="000A6953">
        <w:rPr>
          <w:rFonts w:ascii="GHEA Grapalat" w:hAnsi="GHEA Grapalat"/>
          <w:lang w:val="pt-BR" w:eastAsia="ru-RU"/>
        </w:rPr>
        <w:t xml:space="preserve">Բանկի </w:t>
      </w:r>
      <w:r w:rsidR="00C077B4">
        <w:rPr>
          <w:rFonts w:ascii="GHEA Grapalat" w:hAnsi="GHEA Grapalat"/>
          <w:lang w:val="pt-BR" w:eastAsia="ru-RU"/>
        </w:rPr>
        <w:t>համակարգչայի</w:t>
      </w:r>
      <w:r w:rsidR="008D1E72" w:rsidRPr="008D1E72">
        <w:rPr>
          <w:rFonts w:ascii="GHEA Grapalat" w:hAnsi="GHEA Grapalat"/>
          <w:lang w:val="pt-BR" w:eastAsia="ru-RU"/>
        </w:rPr>
        <w:t xml:space="preserve"> տեխնիկա</w:t>
      </w:r>
      <w:r w:rsidR="00C077B4">
        <w:rPr>
          <w:rFonts w:ascii="GHEA Grapalat" w:hAnsi="GHEA Grapalat"/>
          <w:lang w:val="pt-BR" w:eastAsia="ru-RU"/>
        </w:rPr>
        <w:t>յի ձեռքբերման</w:t>
      </w:r>
      <w:r w:rsidR="008D1E72" w:rsidRPr="008D1E72">
        <w:rPr>
          <w:rFonts w:ascii="GHEA Grapalat" w:hAnsi="GHEA Grapalat"/>
          <w:lang w:val="pt-BR" w:eastAsia="ru-RU"/>
        </w:rPr>
        <w:t xml:space="preserve"> </w:t>
      </w:r>
      <w:r w:rsidRPr="0098117D">
        <w:rPr>
          <w:rFonts w:ascii="GHEA Grapalat" w:hAnsi="GHEA Grapalat"/>
          <w:lang w:val="pt-BR" w:eastAsia="ru-RU"/>
        </w:rPr>
        <w:t>նպատակով</w:t>
      </w:r>
      <w:r w:rsidRPr="008D1E72">
        <w:rPr>
          <w:rFonts w:ascii="GHEA Grapalat" w:hAnsi="GHEA Grapalat"/>
          <w:lang w:val="pt-BR" w:eastAsia="ru-RU"/>
        </w:rPr>
        <w:t>՝</w:t>
      </w:r>
      <w:r w:rsidRPr="008D1E72">
        <w:rPr>
          <w:rFonts w:ascii="GHEA Grapalat" w:hAnsi="GHEA Grapalat"/>
          <w:lang w:val="pt-BR" w:eastAsia="ru-RU"/>
        </w:rPr>
        <w:tab/>
      </w:r>
      <w:r w:rsidRPr="0098117D">
        <w:rPr>
          <w:rFonts w:ascii="GHEA Grapalat" w:hAnsi="GHEA Grapalat"/>
          <w:lang w:val="pt-BR" w:eastAsia="ru-RU"/>
        </w:rPr>
        <w:t xml:space="preserve"> մատակարար ընտրելու համար հայտարարում է </w:t>
      </w:r>
      <w:r>
        <w:rPr>
          <w:rFonts w:ascii="GHEA Grapalat" w:hAnsi="GHEA Grapalat"/>
          <w:lang w:val="pt-BR" w:eastAsia="ru-RU"/>
        </w:rPr>
        <w:t xml:space="preserve">բաց </w:t>
      </w:r>
      <w:r w:rsidRPr="0098117D">
        <w:rPr>
          <w:rFonts w:ascii="GHEA Grapalat" w:hAnsi="GHEA Grapalat"/>
          <w:lang w:val="pt-BR" w:eastAsia="ru-RU"/>
        </w:rPr>
        <w:t>ընթացակարգով մրցույթ /այսուհետ՝ Մրցույթ/:</w:t>
      </w:r>
    </w:p>
    <w:p w14:paraId="6B71A810" w14:textId="77777777" w:rsidR="000A6953" w:rsidRPr="0098117D" w:rsidRDefault="000A6953" w:rsidP="000A6953">
      <w:pPr>
        <w:tabs>
          <w:tab w:val="left" w:pos="0"/>
        </w:tabs>
        <w:spacing w:line="276" w:lineRule="auto"/>
        <w:ind w:right="-90" w:firstLine="540"/>
        <w:jc w:val="both"/>
        <w:rPr>
          <w:rFonts w:ascii="GHEA Grapalat" w:hAnsi="GHEA Grapalat"/>
          <w:lang w:val="pt-BR" w:eastAsia="ru-RU"/>
        </w:rPr>
      </w:pPr>
    </w:p>
    <w:p w14:paraId="02495824" w14:textId="393FC651" w:rsidR="000A6953" w:rsidRPr="0098117D" w:rsidRDefault="000A6953" w:rsidP="000A6953">
      <w:pPr>
        <w:tabs>
          <w:tab w:val="left" w:pos="360"/>
        </w:tabs>
        <w:spacing w:line="276" w:lineRule="auto"/>
        <w:ind w:right="-90" w:firstLine="54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hy-AM" w:eastAsia="ru-RU"/>
        </w:rPr>
        <w:t xml:space="preserve"> </w:t>
      </w:r>
      <w:r w:rsidRPr="0098117D">
        <w:rPr>
          <w:rFonts w:ascii="GHEA Grapalat" w:hAnsi="GHEA Grapalat"/>
          <w:lang w:val="pt-BR" w:eastAsia="ru-RU"/>
        </w:rPr>
        <w:t xml:space="preserve">Մրցութային առաջարկները անհրաժեշտ է </w:t>
      </w:r>
      <w:r>
        <w:rPr>
          <w:rFonts w:ascii="GHEA Grapalat" w:hAnsi="GHEA Grapalat"/>
          <w:lang w:val="hy-AM" w:eastAsia="ru-RU"/>
        </w:rPr>
        <w:t xml:space="preserve">լրացնել սույն հայտարարությանը կցված </w:t>
      </w:r>
      <w:r w:rsidRPr="0098117D">
        <w:rPr>
          <w:rFonts w:ascii="GHEA Grapalat" w:hAnsi="GHEA Grapalat"/>
          <w:lang w:val="pt-BR" w:eastAsia="ru-RU"/>
        </w:rPr>
        <w:t>հավելված 1</w:t>
      </w:r>
      <w:r w:rsidRPr="006F7D0A">
        <w:rPr>
          <w:rFonts w:ascii="GHEA Grapalat" w:hAnsi="GHEA Grapalat"/>
          <w:lang w:val="pt-BR" w:eastAsia="ru-RU"/>
        </w:rPr>
        <w:t xml:space="preserve">-ի համաձայն </w:t>
      </w:r>
      <w:r w:rsidRPr="006F7D0A">
        <w:rPr>
          <w:rFonts w:ascii="GHEA Grapalat" w:hAnsi="GHEA Grapalat"/>
          <w:lang w:val="hy-AM" w:eastAsia="ru-RU"/>
        </w:rPr>
        <w:t xml:space="preserve">և ուղարկել դրանք </w:t>
      </w:r>
      <w:r w:rsidRPr="006F7D0A">
        <w:rPr>
          <w:rFonts w:ascii="GHEA Grapalat" w:hAnsi="GHEA Grapalat"/>
          <w:lang w:val="pt-BR" w:eastAsia="ru-RU"/>
        </w:rPr>
        <w:t xml:space="preserve">«Կոնվերս Բանկ» ՓԲԸ-ի պաշտոնական էլեկտրոնային հասցեին` </w:t>
      </w:r>
      <w:hyperlink r:id="rId7" w:history="1">
        <w:r w:rsidRPr="006C33DC">
          <w:rPr>
            <w:rStyle w:val="Hyperlink"/>
            <w:rFonts w:ascii="GHEA Grapalat" w:hAnsi="GHEA Grapalat" w:cs="Arial AMU"/>
            <w:color w:val="002369"/>
            <w:bdr w:val="none" w:sz="0" w:space="0" w:color="auto" w:frame="1"/>
            <w:lang w:val="pt-BR"/>
          </w:rPr>
          <w:t>conversebank@conversebank.am</w:t>
        </w:r>
      </w:hyperlink>
      <w:r w:rsidRPr="006F7D0A">
        <w:rPr>
          <w:rFonts w:ascii="GHEA Grapalat" w:hAnsi="GHEA Grapalat"/>
          <w:lang w:val="hy-AM" w:eastAsia="ru-RU"/>
        </w:rPr>
        <w:t xml:space="preserve">, </w:t>
      </w:r>
      <w:r w:rsidRPr="006F7D0A">
        <w:rPr>
          <w:rFonts w:ascii="GHEA Grapalat" w:hAnsi="GHEA Grapalat"/>
          <w:lang w:val="pt-BR" w:eastAsia="ru-RU"/>
        </w:rPr>
        <w:t xml:space="preserve">էլ. </w:t>
      </w:r>
      <w:r w:rsidRPr="006F7D0A">
        <w:rPr>
          <w:rFonts w:ascii="GHEA Grapalat" w:hAnsi="GHEA Grapalat"/>
          <w:lang w:val="hy-AM" w:eastAsia="ru-RU"/>
        </w:rPr>
        <w:t xml:space="preserve">նամակի </w:t>
      </w:r>
      <w:r w:rsidRPr="006F7D0A">
        <w:rPr>
          <w:rFonts w:ascii="GHEA Grapalat" w:hAnsi="GHEA Grapalat"/>
          <w:lang w:val="pt-BR" w:eastAsia="ru-RU"/>
        </w:rPr>
        <w:t>«</w:t>
      </w:r>
      <w:r w:rsidRPr="006F7D0A">
        <w:rPr>
          <w:rFonts w:ascii="GHEA Grapalat" w:hAnsi="GHEA Grapalat"/>
          <w:lang w:val="hy-AM" w:eastAsia="ru-RU"/>
        </w:rPr>
        <w:t>առարկա</w:t>
      </w:r>
      <w:r w:rsidRPr="006F7D0A">
        <w:rPr>
          <w:rFonts w:ascii="GHEA Grapalat" w:hAnsi="GHEA Grapalat"/>
          <w:lang w:val="pt-BR" w:eastAsia="ru-RU"/>
        </w:rPr>
        <w:t>»</w:t>
      </w:r>
      <w:r w:rsidRPr="006F7D0A">
        <w:rPr>
          <w:rFonts w:ascii="GHEA Grapalat" w:hAnsi="GHEA Grapalat"/>
          <w:lang w:val="hy-AM" w:eastAsia="ru-RU"/>
        </w:rPr>
        <w:t xml:space="preserve"> </w:t>
      </w:r>
      <w:r w:rsidRPr="006F7D0A">
        <w:rPr>
          <w:rFonts w:ascii="GHEA Grapalat" w:hAnsi="GHEA Grapalat"/>
          <w:lang w:val="pt-BR" w:eastAsia="ru-RU"/>
        </w:rPr>
        <w:t xml:space="preserve">(subject) դաշտում պարտադիր նշելով </w:t>
      </w:r>
      <w:r w:rsidRPr="00723E59">
        <w:rPr>
          <w:rFonts w:ascii="GHEA Grapalat" w:hAnsi="GHEA Grapalat"/>
          <w:lang w:val="pt-BR" w:eastAsia="ru-RU"/>
        </w:rPr>
        <w:t xml:space="preserve">մրցույթի անվանումը /Բանկի </w:t>
      </w:r>
      <w:r w:rsidR="00C077B4" w:rsidRPr="00723E59">
        <w:rPr>
          <w:rFonts w:ascii="GHEA Grapalat" w:hAnsi="GHEA Grapalat"/>
          <w:lang w:val="pt-BR" w:eastAsia="ru-RU"/>
        </w:rPr>
        <w:t xml:space="preserve">համակարգչայի տեխնիկայի ձեռքբերման </w:t>
      </w:r>
      <w:r w:rsidRPr="00723E59">
        <w:rPr>
          <w:rFonts w:ascii="GHEA Grapalat" w:hAnsi="GHEA Grapalat"/>
          <w:lang w:val="pt-BR" w:eastAsia="ru-RU"/>
        </w:rPr>
        <w:t>համար առաջարկ՝ թիվ /O</w:t>
      </w:r>
      <w:r w:rsidR="00C077B4" w:rsidRPr="00723E59">
        <w:rPr>
          <w:rFonts w:ascii="GHEA Grapalat" w:hAnsi="GHEA Grapalat"/>
          <w:lang w:val="pt-BR" w:eastAsia="ru-RU"/>
        </w:rPr>
        <w:t>2</w:t>
      </w:r>
      <w:r w:rsidR="00723E59" w:rsidRPr="00723E59">
        <w:rPr>
          <w:rFonts w:ascii="GHEA Grapalat" w:hAnsi="GHEA Grapalat"/>
          <w:lang w:val="pt-BR" w:eastAsia="ru-RU"/>
        </w:rPr>
        <w:t>7</w:t>
      </w:r>
      <w:r w:rsidRPr="00723E59">
        <w:rPr>
          <w:rFonts w:ascii="GHEA Grapalat" w:hAnsi="GHEA Grapalat"/>
          <w:lang w:val="pt-BR" w:eastAsia="ru-RU"/>
        </w:rPr>
        <w:t>.02.2026/</w:t>
      </w:r>
      <w:r w:rsidR="0004174F">
        <w:rPr>
          <w:rFonts w:ascii="GHEA Grapalat" w:hAnsi="GHEA Grapalat"/>
          <w:lang w:val="pt-BR" w:eastAsia="ru-RU"/>
        </w:rPr>
        <w:t>:</w:t>
      </w:r>
    </w:p>
    <w:p w14:paraId="52C706F6" w14:textId="77777777" w:rsidR="000A6953" w:rsidRPr="0098117D" w:rsidRDefault="000A6953" w:rsidP="000A6953">
      <w:pPr>
        <w:spacing w:line="276" w:lineRule="auto"/>
        <w:ind w:left="90" w:firstLine="450"/>
        <w:jc w:val="both"/>
        <w:rPr>
          <w:rFonts w:ascii="GHEA Grapalat" w:hAnsi="GHEA Grapalat"/>
          <w:lang w:val="pt-BR" w:eastAsia="ru-RU"/>
        </w:rPr>
      </w:pPr>
    </w:p>
    <w:p w14:paraId="3862F9D1" w14:textId="77777777" w:rsidR="000A6953" w:rsidRPr="006F7D0A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proofErr w:type="spellStart"/>
      <w:r w:rsidRPr="006F7D0A">
        <w:rPr>
          <w:rFonts w:ascii="GHEA Grapalat" w:eastAsia="GHEA Grapalat" w:hAnsi="GHEA Grapalat" w:cs="GHEA Grapalat"/>
        </w:rPr>
        <w:t>Մրցութային</w:t>
      </w:r>
      <w:proofErr w:type="spellEnd"/>
      <w:r w:rsidRPr="006F7D0A">
        <w:rPr>
          <w:rFonts w:ascii="GHEA Grapalat" w:eastAsia="GHEA Grapalat" w:hAnsi="GHEA Grapalat" w:cs="GHEA Grapalat"/>
          <w:lang w:val="pt-BR"/>
        </w:rPr>
        <w:t xml:space="preserve"> </w:t>
      </w:r>
      <w:proofErr w:type="spellStart"/>
      <w:r w:rsidRPr="006F7D0A">
        <w:rPr>
          <w:rFonts w:ascii="GHEA Grapalat" w:eastAsia="GHEA Grapalat" w:hAnsi="GHEA Grapalat" w:cs="GHEA Grapalat"/>
        </w:rPr>
        <w:t>առաջարկի</w:t>
      </w:r>
      <w:proofErr w:type="spellEnd"/>
      <w:r w:rsidRPr="006F7D0A">
        <w:rPr>
          <w:rFonts w:ascii="GHEA Grapalat" w:eastAsia="GHEA Grapalat" w:hAnsi="GHEA Grapalat" w:cs="GHEA Grapalat"/>
          <w:lang w:val="pt-BR"/>
        </w:rPr>
        <w:t xml:space="preserve"> </w:t>
      </w:r>
      <w:proofErr w:type="spellStart"/>
      <w:r w:rsidRPr="006F7D0A">
        <w:rPr>
          <w:rFonts w:ascii="GHEA Grapalat" w:eastAsia="GHEA Grapalat" w:hAnsi="GHEA Grapalat" w:cs="GHEA Grapalat"/>
        </w:rPr>
        <w:t>մեջ</w:t>
      </w:r>
      <w:proofErr w:type="spellEnd"/>
      <w:r w:rsidRPr="006F7D0A">
        <w:rPr>
          <w:rFonts w:ascii="GHEA Grapalat" w:hAnsi="GHEA Grapalat"/>
          <w:lang w:val="pt-BR" w:eastAsia="ru-RU"/>
        </w:rPr>
        <w:t xml:space="preserve"> կատարվում են հետևյալ գրառումները.</w:t>
      </w:r>
    </w:p>
    <w:p w14:paraId="4816875D" w14:textId="77777777" w:rsidR="000A6953" w:rsidRPr="006F7D0A" w:rsidRDefault="000A6953" w:rsidP="000A6953">
      <w:pPr>
        <w:widowControl/>
        <w:numPr>
          <w:ilvl w:val="0"/>
          <w:numId w:val="5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6F7D0A">
        <w:rPr>
          <w:rFonts w:ascii="GHEA Grapalat" w:hAnsi="GHEA Grapalat"/>
          <w:lang w:val="pt-BR" w:eastAsia="ru-RU"/>
        </w:rPr>
        <w:t xml:space="preserve">«Կոնվերս Բանկ» ՓԲԸ </w:t>
      </w:r>
    </w:p>
    <w:p w14:paraId="2353DCB8" w14:textId="6E122E60" w:rsidR="000A6953" w:rsidRPr="006F7D0A" w:rsidRDefault="000A6953" w:rsidP="000A6953">
      <w:pPr>
        <w:widowControl/>
        <w:numPr>
          <w:ilvl w:val="0"/>
          <w:numId w:val="5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6F7D0A">
        <w:rPr>
          <w:rFonts w:ascii="GHEA Grapalat" w:hAnsi="GHEA Grapalat"/>
          <w:lang w:val="pt-BR" w:eastAsia="ru-RU"/>
        </w:rPr>
        <w:t xml:space="preserve">«Կոնվերս Բանկ» ՓԲԸ </w:t>
      </w:r>
      <w:r w:rsidRPr="000A6953">
        <w:rPr>
          <w:rFonts w:ascii="GHEA Grapalat" w:hAnsi="GHEA Grapalat"/>
          <w:lang w:val="pt-BR" w:eastAsia="ru-RU"/>
        </w:rPr>
        <w:t xml:space="preserve">Բանկի </w:t>
      </w:r>
      <w:r w:rsidR="00C077B4">
        <w:rPr>
          <w:rFonts w:ascii="GHEA Grapalat" w:hAnsi="GHEA Grapalat"/>
          <w:lang w:val="pt-BR" w:eastAsia="ru-RU"/>
        </w:rPr>
        <w:t>համակարգչայի</w:t>
      </w:r>
      <w:r w:rsidR="00C077B4" w:rsidRPr="008D1E72">
        <w:rPr>
          <w:rFonts w:ascii="GHEA Grapalat" w:hAnsi="GHEA Grapalat"/>
          <w:lang w:val="pt-BR" w:eastAsia="ru-RU"/>
        </w:rPr>
        <w:t xml:space="preserve"> տեխնիկա</w:t>
      </w:r>
      <w:r w:rsidR="00C077B4">
        <w:rPr>
          <w:rFonts w:ascii="GHEA Grapalat" w:hAnsi="GHEA Grapalat"/>
          <w:lang w:val="pt-BR" w:eastAsia="ru-RU"/>
        </w:rPr>
        <w:t>յի ձեռքբերման</w:t>
      </w:r>
      <w:r w:rsidR="00C077B4" w:rsidRPr="008D1E72">
        <w:rPr>
          <w:rFonts w:ascii="GHEA Grapalat" w:hAnsi="GHEA Grapalat"/>
          <w:lang w:val="pt-BR" w:eastAsia="ru-RU"/>
        </w:rPr>
        <w:t xml:space="preserve"> </w:t>
      </w:r>
      <w:r w:rsidRPr="006F7D0A">
        <w:rPr>
          <w:rFonts w:ascii="GHEA Grapalat" w:hAnsi="GHEA Grapalat"/>
          <w:lang w:val="pt-BR" w:eastAsia="ru-RU"/>
        </w:rPr>
        <w:t>համար մրցութային հայտ,</w:t>
      </w:r>
    </w:p>
    <w:p w14:paraId="634741D4" w14:textId="77777777" w:rsidR="000A6953" w:rsidRPr="006F7D0A" w:rsidRDefault="000A6953" w:rsidP="000A6953">
      <w:pPr>
        <w:widowControl/>
        <w:numPr>
          <w:ilvl w:val="0"/>
          <w:numId w:val="5"/>
        </w:numPr>
        <w:spacing w:line="276" w:lineRule="auto"/>
        <w:ind w:firstLine="0"/>
        <w:jc w:val="both"/>
        <w:textAlignment w:val="baseline"/>
        <w:rPr>
          <w:rFonts w:ascii="GHEA Grapalat" w:hAnsi="GHEA Grapalat"/>
          <w:lang w:val="pt-BR" w:eastAsia="ru-RU"/>
        </w:rPr>
      </w:pPr>
      <w:r w:rsidRPr="006F7D0A">
        <w:rPr>
          <w:rFonts w:ascii="GHEA Grapalat" w:hAnsi="GHEA Grapalat"/>
          <w:lang w:val="pt-BR" w:eastAsia="ru-RU"/>
        </w:rPr>
        <w:t>Կազմակերպության անվանումը, ՀՎՀՀ-ն, հասցեն, հեռախոսահամարը, էլեկտրոնային փոստի հասցեն, ինտերնետային կայքի հասցեն (առկայության դեպքում):</w:t>
      </w:r>
    </w:p>
    <w:p w14:paraId="3FB54AB1" w14:textId="77777777" w:rsidR="000A6953" w:rsidRPr="006F7D0A" w:rsidRDefault="000A6953" w:rsidP="000A6953">
      <w:pPr>
        <w:widowControl/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28FF38A0" w14:textId="15F73592" w:rsidR="000A6953" w:rsidRDefault="000A6953" w:rsidP="000A6953">
      <w:pPr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  <w:r w:rsidRPr="006F7D0A">
        <w:rPr>
          <w:rFonts w:ascii="GHEA Grapalat" w:hAnsi="GHEA Grapalat"/>
          <w:lang w:val="pt-BR" w:eastAsia="ru-RU"/>
        </w:rPr>
        <w:t>Մրցութային հայտերի ընդունման վերջնաժամկետն է</w:t>
      </w:r>
      <w:r w:rsidRPr="00723E59">
        <w:rPr>
          <w:rFonts w:ascii="GHEA Grapalat" w:hAnsi="GHEA Grapalat"/>
          <w:lang w:val="pt-BR" w:eastAsia="ru-RU"/>
        </w:rPr>
        <w:t xml:space="preserve">` </w:t>
      </w:r>
      <w:r w:rsidR="00723E59" w:rsidRPr="00723E59">
        <w:rPr>
          <w:rFonts w:ascii="GHEA Grapalat" w:hAnsi="GHEA Grapalat"/>
          <w:lang w:val="pt-BR" w:eastAsia="ru-RU"/>
        </w:rPr>
        <w:t>11</w:t>
      </w:r>
      <w:r w:rsidRPr="00723E59">
        <w:rPr>
          <w:rFonts w:ascii="GHEA Grapalat" w:hAnsi="GHEA Grapalat"/>
          <w:lang w:val="pt-BR" w:eastAsia="ru-RU"/>
        </w:rPr>
        <w:t>.0</w:t>
      </w:r>
      <w:r w:rsidR="00C077B4" w:rsidRPr="00723E59">
        <w:rPr>
          <w:rFonts w:ascii="GHEA Grapalat" w:hAnsi="GHEA Grapalat"/>
          <w:lang w:val="pt-BR" w:eastAsia="ru-RU"/>
        </w:rPr>
        <w:t>3</w:t>
      </w:r>
      <w:r w:rsidRPr="006F7D0A">
        <w:rPr>
          <w:rFonts w:ascii="GHEA Grapalat" w:hAnsi="GHEA Grapalat"/>
          <w:lang w:val="pt-BR" w:eastAsia="ru-RU"/>
        </w:rPr>
        <w:t>.202</w:t>
      </w:r>
      <w:r>
        <w:rPr>
          <w:rFonts w:ascii="GHEA Grapalat" w:hAnsi="GHEA Grapalat"/>
          <w:lang w:val="pt-BR" w:eastAsia="ru-RU"/>
        </w:rPr>
        <w:t>6թ.</w:t>
      </w:r>
      <w:r w:rsidRPr="006F7D0A">
        <w:rPr>
          <w:rFonts w:ascii="GHEA Grapalat" w:hAnsi="GHEA Grapalat"/>
          <w:lang w:val="pt-BR" w:eastAsia="ru-RU"/>
        </w:rPr>
        <w:t>-ը` ժամը</w:t>
      </w:r>
      <w:r>
        <w:rPr>
          <w:rFonts w:ascii="GHEA Grapalat" w:hAnsi="GHEA Grapalat"/>
          <w:lang w:val="pt-BR" w:eastAsia="ru-RU"/>
        </w:rPr>
        <w:t xml:space="preserve"> 18:00</w:t>
      </w:r>
      <w:r w:rsidRPr="006F7D0A">
        <w:rPr>
          <w:rFonts w:ascii="GHEA Grapalat" w:hAnsi="GHEA Grapalat"/>
          <w:lang w:val="pt-BR" w:eastAsia="ru-RU"/>
        </w:rPr>
        <w:t>-ն:</w:t>
      </w:r>
    </w:p>
    <w:p w14:paraId="622C212C" w14:textId="77777777" w:rsidR="000A6953" w:rsidRPr="0098117D" w:rsidRDefault="000A6953" w:rsidP="000A6953">
      <w:pPr>
        <w:spacing w:line="276" w:lineRule="auto"/>
        <w:ind w:left="720"/>
        <w:jc w:val="both"/>
        <w:textAlignment w:val="baseline"/>
        <w:rPr>
          <w:rFonts w:ascii="GHEA Grapalat" w:hAnsi="GHEA Grapalat"/>
          <w:lang w:val="pt-BR" w:eastAsia="ru-RU"/>
        </w:rPr>
      </w:pPr>
    </w:p>
    <w:p w14:paraId="52018706" w14:textId="77777777" w:rsidR="000A6953" w:rsidRDefault="000A6953" w:rsidP="000A6953">
      <w:pPr>
        <w:tabs>
          <w:tab w:val="left" w:pos="0"/>
        </w:tabs>
        <w:spacing w:line="276" w:lineRule="auto"/>
        <w:ind w:right="-90"/>
        <w:jc w:val="center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2C1F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Ընդհանուր պայմաններ</w:t>
      </w:r>
    </w:p>
    <w:p w14:paraId="1FA5DC8E" w14:textId="77777777" w:rsidR="000A6953" w:rsidRPr="00602C1F" w:rsidRDefault="000A6953" w:rsidP="000A6953">
      <w:pPr>
        <w:tabs>
          <w:tab w:val="left" w:pos="0"/>
        </w:tabs>
        <w:spacing w:line="276" w:lineRule="auto"/>
        <w:ind w:right="-90"/>
        <w:jc w:val="both"/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0AF23A" w14:textId="77777777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Գնային առաջարկները պետք է ներկայացվեն` արտահայտված ՀՀ դրամով՝ ներառյալ ՀՀ օրենսդրությամբ նախատեսված հարկերը և այլ վճարները:</w:t>
      </w:r>
    </w:p>
    <w:p w14:paraId="73FB6F36" w14:textId="77777777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Առաջարկում՝ հայտից բացի, պետք է ներառել պայմանագրի կնքման համար անհրաժեշտ այլ տեղեկություններ և/կամ փաստաթղթեր, երաշխավորագրեր և այլն:</w:t>
      </w:r>
    </w:p>
    <w:p w14:paraId="0FE66A26" w14:textId="152E3112" w:rsidR="000A6953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Հայտերը պետք է կազմված լինեն հայերեն լեզվ</w:t>
      </w:r>
      <w:r w:rsidRPr="00602C1F">
        <w:rPr>
          <w:rFonts w:ascii="GHEA Grapalat" w:hAnsi="GHEA Grapalat"/>
          <w:sz w:val="22"/>
          <w:szCs w:val="22"/>
          <w:lang w:val="ru-RU" w:eastAsia="ru-RU"/>
        </w:rPr>
        <w:t>ով</w:t>
      </w:r>
      <w:r w:rsidRPr="00602C1F">
        <w:rPr>
          <w:rFonts w:ascii="GHEA Grapalat" w:hAnsi="GHEA Grapalat"/>
          <w:sz w:val="22"/>
          <w:szCs w:val="22"/>
          <w:lang w:val="pt-BR" w:eastAsia="ru-RU"/>
        </w:rPr>
        <w:t>:</w:t>
      </w:r>
    </w:p>
    <w:p w14:paraId="04E45EFD" w14:textId="77777777" w:rsidR="00C077B4" w:rsidRPr="00602C1F" w:rsidRDefault="00C077B4" w:rsidP="00C077B4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t>Մրցույթին կարելի է մասնակցել ինչպես բոլոր Լոտերով, այնպես էլ Լոտերից որևէ մեկով:</w:t>
      </w:r>
    </w:p>
    <w:p w14:paraId="5AD57C7B" w14:textId="77777777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eastAsia="GHEA Grapalat" w:hAnsi="GHEA Grapalat" w:cs="GHEA Grapalat"/>
          <w:sz w:val="22"/>
          <w:szCs w:val="22"/>
        </w:rPr>
      </w:pPr>
      <w:r w:rsidRPr="00602C1F">
        <w:rPr>
          <w:rFonts w:ascii="GHEA Grapalat" w:eastAsia="GHEA Grapalat" w:hAnsi="GHEA Grapalat" w:cs="GHEA Grapalat"/>
          <w:sz w:val="22"/>
          <w:szCs w:val="22"/>
        </w:rPr>
        <w:t>Հանձնաժողովի կողմից նախնական որակավորում ստացած մասնակիցները էլեկտրոնային փոստի միջոցով կտեղեկացվեն Մրցույթի վերջնական փուլին իրենց մասնակցության վերաբերյալ:</w:t>
      </w:r>
    </w:p>
    <w:p w14:paraId="4B1563A8" w14:textId="1304B8B1" w:rsidR="000A6953" w:rsidRPr="00602C1F" w:rsidRDefault="000A6953" w:rsidP="000A6953">
      <w:pPr>
        <w:pStyle w:val="BodyTextIndent"/>
        <w:spacing w:line="276" w:lineRule="auto"/>
        <w:ind w:firstLine="630"/>
        <w:rPr>
          <w:rFonts w:ascii="GHEA Grapalat" w:hAnsi="GHEA Grapalat"/>
          <w:sz w:val="22"/>
          <w:szCs w:val="22"/>
          <w:lang w:val="pt-BR" w:eastAsia="ru-RU"/>
        </w:rPr>
      </w:pPr>
      <w:r w:rsidRPr="00602C1F">
        <w:rPr>
          <w:rFonts w:ascii="GHEA Grapalat" w:hAnsi="GHEA Grapalat"/>
          <w:sz w:val="22"/>
          <w:szCs w:val="22"/>
          <w:lang w:val="pt-BR" w:eastAsia="ru-RU"/>
        </w:rPr>
        <w:lastRenderedPageBreak/>
        <w:t>Հաղթող կճանաչվի Մրցութային հանձնաժողովի կողմից վերջնական որակավորում ստացած այն մասնակիցը, որը սույն Հ</w:t>
      </w:r>
      <w:r>
        <w:rPr>
          <w:rFonts w:ascii="GHEA Grapalat" w:hAnsi="GHEA Grapalat"/>
          <w:sz w:val="22"/>
          <w:szCs w:val="22"/>
          <w:lang w:val="pt-BR" w:eastAsia="ru-RU"/>
        </w:rPr>
        <w:t>այտարարությամբ</w:t>
      </w:r>
      <w:r w:rsidRPr="00602C1F">
        <w:rPr>
          <w:rFonts w:ascii="GHEA Grapalat" w:hAnsi="GHEA Grapalat"/>
          <w:sz w:val="22"/>
          <w:szCs w:val="22"/>
          <w:lang w:val="pt-BR" w:eastAsia="ru-RU"/>
        </w:rPr>
        <w:t xml:space="preserve"> սահմանված պահանջների շրջանակներում ներկայացնում է </w:t>
      </w:r>
      <w:r w:rsidR="00C077B4" w:rsidRPr="00602C1F">
        <w:rPr>
          <w:rFonts w:ascii="GHEA Grapalat" w:hAnsi="GHEA Grapalat"/>
          <w:sz w:val="22"/>
          <w:szCs w:val="22"/>
          <w:lang w:val="pt-BR" w:eastAsia="ru-RU"/>
        </w:rPr>
        <w:t xml:space="preserve">տվյալ Լոտի համար </w:t>
      </w:r>
      <w:r w:rsidRPr="00602C1F">
        <w:rPr>
          <w:rFonts w:ascii="GHEA Grapalat" w:hAnsi="GHEA Grapalat"/>
          <w:sz w:val="22"/>
          <w:szCs w:val="22"/>
          <w:lang w:val="pt-BR" w:eastAsia="ru-RU"/>
        </w:rPr>
        <w:t>ամենացածր գինը, իսկ եթե ներկայացվեն հավասար գնառաջարկներ կամ գնառաջարկների միջև տարբերությունը լինի մինչև 3 /երեք/ տոկոս, ապա հաղթող կարող է ճանաչվել որակական ավելի բարձր գնահատական ստացած մասնակիցը:</w:t>
      </w:r>
    </w:p>
    <w:p w14:paraId="0E9D103B" w14:textId="77777777" w:rsidR="000A6953" w:rsidRPr="0098117D" w:rsidRDefault="000A6953" w:rsidP="000A6953">
      <w:pPr>
        <w:pStyle w:val="BodyTextIndent"/>
        <w:spacing w:line="276" w:lineRule="auto"/>
        <w:ind w:firstLine="708"/>
        <w:rPr>
          <w:rFonts w:ascii="GHEA Grapalat" w:hAnsi="GHEA Grapalat"/>
          <w:i/>
          <w:sz w:val="22"/>
          <w:szCs w:val="22"/>
          <w:lang w:val="pt-BR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2"/>
      </w:tblGrid>
      <w:tr w:rsidR="000A6953" w:rsidRPr="0098117D" w14:paraId="0449DB2E" w14:textId="77777777" w:rsidTr="008E6E32">
        <w:trPr>
          <w:trHeight w:val="814"/>
        </w:trPr>
        <w:tc>
          <w:tcPr>
            <w:tcW w:w="10132" w:type="dxa"/>
            <w:shd w:val="clear" w:color="auto" w:fill="auto"/>
            <w:vAlign w:val="center"/>
          </w:tcPr>
          <w:p w14:paraId="3A846600" w14:textId="77777777" w:rsidR="000A6953" w:rsidRPr="006248BB" w:rsidRDefault="000A6953" w:rsidP="008E6E32">
            <w:pPr>
              <w:pStyle w:val="BodyTextIndent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pt-BR" w:eastAsia="ru-RU"/>
              </w:rPr>
            </w:pPr>
            <w:r w:rsidRPr="006248BB">
              <w:rPr>
                <w:rFonts w:ascii="GHEA Grapalat" w:hAnsi="GHEA Grapalat"/>
                <w:b/>
                <w:bCs/>
                <w:i/>
                <w:iCs/>
                <w:color w:val="000000"/>
                <w:sz w:val="22"/>
                <w:szCs w:val="22"/>
              </w:rPr>
              <w:t>Նվազագույն չափանիշներ ու պահանջներ</w:t>
            </w:r>
          </w:p>
        </w:tc>
      </w:tr>
      <w:tr w:rsidR="000A6953" w:rsidRPr="0098117D" w14:paraId="23F2682A" w14:textId="77777777" w:rsidTr="008E6E32">
        <w:tc>
          <w:tcPr>
            <w:tcW w:w="10132" w:type="dxa"/>
            <w:shd w:val="clear" w:color="auto" w:fill="auto"/>
          </w:tcPr>
          <w:p w14:paraId="206A2AA3" w14:textId="0E515C65" w:rsidR="000A6953" w:rsidRPr="000A6953" w:rsidRDefault="000A6953" w:rsidP="000A6953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0A6953">
              <w:rPr>
                <w:rFonts w:ascii="GHEA Grapalat" w:hAnsi="GHEA Grapalat"/>
                <w:sz w:val="22"/>
                <w:szCs w:val="22"/>
                <w:lang w:val="pt-BR" w:eastAsia="ru-RU"/>
              </w:rPr>
              <w:t xml:space="preserve">Գին </w:t>
            </w:r>
          </w:p>
        </w:tc>
      </w:tr>
      <w:tr w:rsidR="00C077B4" w:rsidRPr="0098117D" w14:paraId="0B23E8DE" w14:textId="77777777" w:rsidTr="008E6E32">
        <w:tc>
          <w:tcPr>
            <w:tcW w:w="10132" w:type="dxa"/>
            <w:shd w:val="clear" w:color="auto" w:fill="auto"/>
          </w:tcPr>
          <w:p w14:paraId="2592C889" w14:textId="0766DD96" w:rsidR="00C077B4" w:rsidRPr="000A6953" w:rsidRDefault="00C077B4" w:rsidP="00C077B4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C077B4">
              <w:rPr>
                <w:rFonts w:ascii="GHEA Grapalat" w:hAnsi="GHEA Grapalat"/>
                <w:sz w:val="22"/>
                <w:szCs w:val="22"/>
                <w:lang w:val="pt-BR" w:eastAsia="ru-RU"/>
              </w:rPr>
              <w:t>Մատակարարման ժամկետ</w:t>
            </w:r>
          </w:p>
        </w:tc>
      </w:tr>
      <w:tr w:rsidR="00C077B4" w:rsidRPr="0098117D" w14:paraId="29698224" w14:textId="77777777" w:rsidTr="008E6E32">
        <w:tc>
          <w:tcPr>
            <w:tcW w:w="10132" w:type="dxa"/>
            <w:shd w:val="clear" w:color="auto" w:fill="auto"/>
          </w:tcPr>
          <w:p w14:paraId="7BA94FDB" w14:textId="557C83C7" w:rsidR="00C077B4" w:rsidRPr="000A6953" w:rsidRDefault="00C077B4" w:rsidP="00C077B4">
            <w:pPr>
              <w:pStyle w:val="BodyTextIndent"/>
              <w:spacing w:line="276" w:lineRule="auto"/>
              <w:rPr>
                <w:rFonts w:ascii="GHEA Grapalat" w:hAnsi="GHEA Grapalat"/>
                <w:sz w:val="22"/>
                <w:szCs w:val="22"/>
                <w:lang w:val="pt-BR" w:eastAsia="ru-RU"/>
              </w:rPr>
            </w:pPr>
            <w:r w:rsidRPr="00C077B4">
              <w:rPr>
                <w:rFonts w:ascii="GHEA Grapalat" w:hAnsi="GHEA Grapalat"/>
                <w:sz w:val="22"/>
                <w:szCs w:val="22"/>
                <w:lang w:val="pt-BR" w:eastAsia="ru-RU"/>
              </w:rPr>
              <w:t xml:space="preserve">Երաշխիքի տրամադրման ժամկետ </w:t>
            </w:r>
          </w:p>
        </w:tc>
      </w:tr>
    </w:tbl>
    <w:p w14:paraId="4FB2630A" w14:textId="77777777" w:rsidR="000A6953" w:rsidRPr="0098117D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color w:val="44444C"/>
          <w:lang w:val="pt-BR"/>
        </w:rPr>
      </w:pPr>
    </w:p>
    <w:p w14:paraId="098E46CF" w14:textId="77777777" w:rsidR="000A6953" w:rsidRPr="006248BB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6248BB">
        <w:rPr>
          <w:rFonts w:ascii="GHEA Grapalat" w:hAnsi="GHEA Grapalat"/>
          <w:color w:val="44444C"/>
          <w:lang w:val="pt-BR"/>
        </w:rPr>
        <w:t>«</w:t>
      </w:r>
      <w:r w:rsidRPr="006248BB">
        <w:rPr>
          <w:rFonts w:ascii="GHEA Grapalat" w:hAnsi="GHEA Grapalat"/>
          <w:lang w:val="pt-BR" w:eastAsia="ru-RU"/>
        </w:rPr>
        <w:t>Կոնվերս Բանկ» ՓԲԸ-ն մրցույթի հաղթողի հետ կնքում է համապատասխան պայմանագիր: Մրցույթում հաղթող կազմակերպությանը վճարումները կիրականացվեն անկանխիկ (փոխանցումով)՝ Մասնակիցների</w:t>
      </w:r>
      <w:r>
        <w:rPr>
          <w:rFonts w:ascii="GHEA Grapalat" w:hAnsi="GHEA Grapalat"/>
          <w:lang w:val="pt-BR" w:eastAsia="ru-RU"/>
        </w:rPr>
        <w:t xml:space="preserve">՝ </w:t>
      </w:r>
      <w:r w:rsidRPr="006248BB">
        <w:rPr>
          <w:rFonts w:ascii="GHEA Grapalat" w:hAnsi="GHEA Grapalat"/>
          <w:lang w:val="pt-BR" w:eastAsia="ru-RU"/>
        </w:rPr>
        <w:t>«Կոնվերս Բանկ» ՓԲԸ-ում</w:t>
      </w:r>
      <w:r>
        <w:rPr>
          <w:rFonts w:ascii="GHEA Grapalat" w:hAnsi="GHEA Grapalat"/>
          <w:lang w:val="pt-BR" w:eastAsia="ru-RU"/>
        </w:rPr>
        <w:t xml:space="preserve"> </w:t>
      </w:r>
      <w:r w:rsidRPr="006248BB">
        <w:rPr>
          <w:rFonts w:ascii="GHEA Grapalat" w:hAnsi="GHEA Grapalat"/>
          <w:lang w:val="pt-BR" w:eastAsia="ru-RU"/>
        </w:rPr>
        <w:t>գործող բանկային հաշիվների միջոցով:</w:t>
      </w:r>
    </w:p>
    <w:p w14:paraId="323F3450" w14:textId="77777777" w:rsidR="000A6953" w:rsidRPr="0098117D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6248BB">
        <w:rPr>
          <w:rFonts w:ascii="GHEA Grapalat" w:hAnsi="GHEA Grapalat"/>
          <w:lang w:val="pt-BR" w:eastAsia="ru-RU"/>
        </w:rPr>
        <w:t xml:space="preserve">Հաղթող ճանաչված մասնակիցը կարող է հրաժարվել պայմանագրի կնքումից նախագիծը ստանալուց </w:t>
      </w:r>
      <w:r w:rsidRPr="00D83225">
        <w:rPr>
          <w:rFonts w:ascii="GHEA Grapalat" w:hAnsi="GHEA Grapalat"/>
          <w:lang w:val="pt-BR" w:eastAsia="ru-RU"/>
        </w:rPr>
        <w:t>հետո 3 /երեք/ աշխատանքային</w:t>
      </w:r>
      <w:r w:rsidRPr="006248BB">
        <w:rPr>
          <w:rFonts w:ascii="GHEA Grapalat" w:hAnsi="GHEA Grapalat"/>
          <w:lang w:val="pt-BR" w:eastAsia="ru-RU"/>
        </w:rPr>
        <w:t xml:space="preserve"> օրվա ընթացքում: Ժամկետի խախտմամբ պայմանագրի կնքումից հրաժարվելու դեպքում հաղթող ճանաչված մասնակիցը պարտավորվում է վճարել տուգանք </w:t>
      </w:r>
      <w:r w:rsidRPr="006248BB">
        <w:rPr>
          <w:rFonts w:ascii="GHEA Grapalat" w:hAnsi="GHEA Grapalat"/>
          <w:color w:val="44444C"/>
          <w:lang w:val="pt-BR"/>
        </w:rPr>
        <w:t>«</w:t>
      </w:r>
      <w:r w:rsidRPr="006248BB">
        <w:rPr>
          <w:rFonts w:ascii="GHEA Grapalat" w:hAnsi="GHEA Grapalat"/>
          <w:lang w:val="pt-BR" w:eastAsia="ru-RU"/>
        </w:rPr>
        <w:t>Կոնվերս Բանկ» ՓԲԸ-ին՝</w:t>
      </w:r>
      <w:r w:rsidRPr="0098117D">
        <w:rPr>
          <w:rFonts w:ascii="GHEA Grapalat" w:hAnsi="GHEA Grapalat"/>
          <w:lang w:val="pt-BR" w:eastAsia="ru-RU"/>
        </w:rPr>
        <w:t xml:space="preserve"> ներկայացված գնառաջարկի 1.5 /մեկ ամբողջ հինգ տասնորդական/ տոկոսի չափով:</w:t>
      </w:r>
    </w:p>
    <w:p w14:paraId="3DC6B4FC" w14:textId="77777777" w:rsidR="000A695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highlight w:val="yellow"/>
          <w:lang w:val="pt-BR" w:eastAsia="ru-RU"/>
        </w:rPr>
      </w:pPr>
      <w:r w:rsidRPr="00602C1F">
        <w:rPr>
          <w:rFonts w:ascii="GHEA Grapalat" w:hAnsi="GHEA Grapalat"/>
          <w:b/>
          <w:lang w:val="af-Z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Մրցույթի էական պայման</w:t>
      </w:r>
      <w:r w:rsidRPr="0098117D">
        <w:rPr>
          <w:rFonts w:ascii="GHEA Grapalat" w:hAnsi="GHEA Grapalat"/>
          <w:b/>
          <w:lang w:val="pt-BR" w:eastAsia="ru-RU"/>
        </w:rPr>
        <w:t>՝</w:t>
      </w:r>
      <w:r w:rsidRPr="0098117D">
        <w:rPr>
          <w:rFonts w:ascii="GHEA Grapalat" w:hAnsi="GHEA Grapalat"/>
          <w:lang w:val="pt-BR" w:eastAsia="ru-RU"/>
        </w:rPr>
        <w:t xml:space="preserve"> հաղթող ճանաչված մասնակցի հետ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 xml:space="preserve">այմանագրի պայմանների վերաբերյալ համաձայնություն ձեռք չբերելու դեպքում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 xml:space="preserve">այմանագիր չի կնքվի և </w:t>
      </w:r>
      <w:r>
        <w:rPr>
          <w:rFonts w:ascii="GHEA Grapalat" w:hAnsi="GHEA Grapalat"/>
          <w:lang w:val="pt-BR" w:eastAsia="ru-RU"/>
        </w:rPr>
        <w:t>պ</w:t>
      </w:r>
      <w:r w:rsidRPr="0098117D">
        <w:rPr>
          <w:rFonts w:ascii="GHEA Grapalat" w:hAnsi="GHEA Grapalat"/>
          <w:lang w:val="pt-BR" w:eastAsia="ru-RU"/>
        </w:rPr>
        <w:t>այմանագրի կնքումը կարող է առաջարկվել Մրցույթում երկրորդ տեղը զբաղեց</w:t>
      </w:r>
      <w:r w:rsidRPr="0093637A">
        <w:rPr>
          <w:rFonts w:ascii="GHEA Grapalat" w:hAnsi="GHEA Grapalat"/>
          <w:lang w:val="pt-BR" w:eastAsia="ru-RU"/>
        </w:rPr>
        <w:t xml:space="preserve">րած մասնակցին, եթե այդպիսին առկա է: </w:t>
      </w:r>
      <w:r w:rsidRPr="0093637A">
        <w:rPr>
          <w:rFonts w:ascii="GHEA Grapalat" w:hAnsi="GHEA Grapalat"/>
          <w:lang w:val="hy-AM" w:eastAsia="ru-RU"/>
        </w:rPr>
        <w:t xml:space="preserve">Հաղթող Մասնակցի և երկրորդ տեղը զբաղեցրած Մասնակցի հետ պայմանագիր չկնքվելու </w:t>
      </w:r>
      <w:r w:rsidRPr="0093637A">
        <w:rPr>
          <w:rFonts w:ascii="GHEA Grapalat" w:hAnsi="GHEA Grapalat"/>
          <w:lang w:val="pt-BR" w:eastAsia="ru-RU"/>
        </w:rPr>
        <w:t>դեպքում՝ Մրցույթի արդյունքները չեղյալ են համարվում:</w:t>
      </w:r>
    </w:p>
    <w:p w14:paraId="0B19EBCF" w14:textId="77777777" w:rsidR="000A6953" w:rsidRPr="00C0430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color w:val="000000" w:themeColor="text1"/>
          <w:highlight w:val="yellow"/>
          <w:lang w:val="hy-AM" w:eastAsia="ru-RU"/>
        </w:rPr>
      </w:pPr>
      <w:r w:rsidRPr="00C04303">
        <w:rPr>
          <w:rFonts w:ascii="GHEA Grapalat" w:hAnsi="GHEA Grapalat"/>
          <w:color w:val="000000" w:themeColor="text1"/>
          <w:lang w:val="pt-BR"/>
        </w:rPr>
        <w:t>«</w:t>
      </w:r>
      <w:r w:rsidRPr="00C04303">
        <w:rPr>
          <w:rFonts w:ascii="GHEA Grapalat" w:hAnsi="GHEA Grapalat"/>
          <w:color w:val="000000" w:themeColor="text1"/>
          <w:lang w:val="pt-BR" w:eastAsia="ru-RU"/>
        </w:rPr>
        <w:t>Կոնվերս Բանկ»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ՓԲԸ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>-</w:t>
      </w:r>
      <w:r w:rsidRPr="00C04303">
        <w:rPr>
          <w:rFonts w:ascii="GHEA Grapalat" w:hAnsi="GHEA Grapalat"/>
          <w:color w:val="000000" w:themeColor="text1"/>
          <w:shd w:val="clear" w:color="auto" w:fill="FFFFFF"/>
        </w:rPr>
        <w:t>ն</w:t>
      </w:r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չի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պարտավորվում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ընդունել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առաջարկներից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ո</w:t>
      </w:r>
      <w:r>
        <w:rPr>
          <w:rFonts w:ascii="GHEA Grapalat" w:hAnsi="GHEA Grapalat"/>
          <w:color w:val="000000" w:themeColor="text1"/>
          <w:shd w:val="clear" w:color="auto" w:fill="FFFFFF"/>
        </w:rPr>
        <w:t>րևէ</w:t>
      </w:r>
      <w:proofErr w:type="spellEnd"/>
      <w:r w:rsidRPr="00C04303">
        <w:rPr>
          <w:rFonts w:ascii="GHEA Grapalat" w:hAnsi="GHEA Grapalat"/>
          <w:color w:val="000000" w:themeColor="text1"/>
          <w:shd w:val="clear" w:color="auto" w:fill="FFFFFF"/>
          <w:lang w:val="pt-BR"/>
        </w:rPr>
        <w:t xml:space="preserve"> </w:t>
      </w:r>
      <w:proofErr w:type="spellStart"/>
      <w:r w:rsidRPr="00C04303">
        <w:rPr>
          <w:rFonts w:ascii="GHEA Grapalat" w:hAnsi="GHEA Grapalat"/>
          <w:color w:val="000000" w:themeColor="text1"/>
          <w:shd w:val="clear" w:color="auto" w:fill="FFFFFF"/>
        </w:rPr>
        <w:t>մեկը</w:t>
      </w:r>
      <w:proofErr w:type="spellEnd"/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։</w:t>
      </w:r>
    </w:p>
    <w:p w14:paraId="7C7829E1" w14:textId="77777777" w:rsidR="000A695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i/>
          <w:lang w:val="pt-BR" w:eastAsia="ru-RU"/>
        </w:rPr>
      </w:pPr>
    </w:p>
    <w:p w14:paraId="28EB9A18" w14:textId="17C51126" w:rsidR="000A6953" w:rsidRPr="00C04303" w:rsidRDefault="000A6953" w:rsidP="000A6953">
      <w:pPr>
        <w:spacing w:line="276" w:lineRule="auto"/>
        <w:ind w:firstLine="720"/>
        <w:jc w:val="both"/>
        <w:textAlignment w:val="baseline"/>
        <w:rPr>
          <w:rFonts w:ascii="GHEA Grapalat" w:hAnsi="GHEA Grapalat"/>
          <w:lang w:val="pt-BR" w:eastAsia="ru-RU"/>
        </w:rPr>
      </w:pPr>
      <w:r w:rsidRPr="00C04303">
        <w:rPr>
          <w:rFonts w:ascii="GHEA Grapalat" w:hAnsi="GHEA Grapalat"/>
          <w:lang w:val="pt-BR" w:eastAsia="ru-RU"/>
        </w:rPr>
        <w:t>Հ</w:t>
      </w:r>
      <w:r>
        <w:rPr>
          <w:rFonts w:ascii="GHEA Grapalat" w:hAnsi="GHEA Grapalat"/>
          <w:lang w:val="pt-BR" w:eastAsia="ru-RU"/>
        </w:rPr>
        <w:t>այտարարության</w:t>
      </w:r>
      <w:r w:rsidRPr="00C04303">
        <w:rPr>
          <w:rFonts w:ascii="GHEA Grapalat" w:hAnsi="GHEA Grapalat"/>
          <w:lang w:val="pt-BR" w:eastAsia="ru-RU"/>
        </w:rPr>
        <w:t xml:space="preserve"> պահանջների համաձայն, ՀՀ-ում գրանցված և նմանատիպ </w:t>
      </w:r>
      <w:r>
        <w:rPr>
          <w:rFonts w:ascii="GHEA Grapalat" w:hAnsi="GHEA Grapalat"/>
          <w:lang w:val="pt-BR" w:eastAsia="ru-RU"/>
        </w:rPr>
        <w:t>արտոնագրի</w:t>
      </w:r>
      <w:r w:rsidRPr="00C04303">
        <w:rPr>
          <w:rFonts w:ascii="GHEA Grapalat" w:hAnsi="GHEA Grapalat"/>
          <w:lang w:val="pt-BR" w:eastAsia="ru-RU"/>
        </w:rPr>
        <w:t xml:space="preserve"> վաճառքի իրավունք ունեցող ցանկացած կազմակերպություն, որը հանդիսանում է </w:t>
      </w:r>
      <w:r>
        <w:rPr>
          <w:rFonts w:ascii="GHEA Grapalat" w:hAnsi="GHEA Grapalat"/>
          <w:lang w:val="pt-BR" w:eastAsia="ru-RU"/>
        </w:rPr>
        <w:t>տվյալ ոլորտի</w:t>
      </w:r>
      <w:r w:rsidRPr="00C04303">
        <w:rPr>
          <w:rFonts w:ascii="GHEA Grapalat" w:hAnsi="GHEA Grapalat"/>
          <w:lang w:val="pt-BR" w:eastAsia="ru-RU"/>
        </w:rPr>
        <w:t xml:space="preserve"> պաշտոնական ներկայացուցիչ</w:t>
      </w:r>
      <w:r>
        <w:rPr>
          <w:rFonts w:ascii="GHEA Grapalat" w:hAnsi="GHEA Grapalat"/>
          <w:lang w:val="pt-BR" w:eastAsia="ru-RU"/>
        </w:rPr>
        <w:t>՝</w:t>
      </w:r>
      <w:r w:rsidRPr="00C04303">
        <w:rPr>
          <w:rFonts w:ascii="GHEA Grapalat" w:hAnsi="GHEA Grapalat"/>
          <w:lang w:val="pt-BR" w:eastAsia="ru-RU"/>
        </w:rPr>
        <w:t xml:space="preserve"> ունի սույն ընթացակարգին մասնակցելու հավասար իրավունք:</w:t>
      </w:r>
    </w:p>
    <w:p w14:paraId="71836036" w14:textId="77777777" w:rsidR="000A6953" w:rsidRPr="00C04303" w:rsidRDefault="000A6953" w:rsidP="000A6953">
      <w:pPr>
        <w:pStyle w:val="BodyTextIndent"/>
        <w:spacing w:line="276" w:lineRule="auto"/>
        <w:ind w:firstLine="708"/>
        <w:rPr>
          <w:rFonts w:ascii="GHEA Grapalat" w:hAnsi="GHEA Grapalat"/>
          <w:sz w:val="22"/>
          <w:szCs w:val="22"/>
          <w:lang w:val="pt-BR" w:eastAsia="ru-RU"/>
        </w:rPr>
      </w:pPr>
      <w:r w:rsidRPr="00C04303">
        <w:rPr>
          <w:rFonts w:ascii="GHEA Grapalat" w:hAnsi="GHEA Grapalat"/>
          <w:sz w:val="22"/>
          <w:szCs w:val="22"/>
          <w:lang w:val="pt-BR" w:eastAsia="ru-RU"/>
        </w:rPr>
        <w:t xml:space="preserve">Հայտնում ենք, որ </w:t>
      </w:r>
      <w:r w:rsidRPr="00C04303">
        <w:rPr>
          <w:rFonts w:ascii="GHEA Grapalat" w:hAnsi="GHEA Grapalat"/>
          <w:color w:val="44444C"/>
          <w:sz w:val="22"/>
          <w:szCs w:val="22"/>
          <w:lang w:val="pt-BR"/>
        </w:rPr>
        <w:t>«</w:t>
      </w:r>
      <w:r w:rsidRPr="00C04303">
        <w:rPr>
          <w:rFonts w:ascii="GHEA Grapalat" w:hAnsi="GHEA Grapalat"/>
          <w:sz w:val="22"/>
          <w:szCs w:val="22"/>
          <w:lang w:val="pt-BR" w:eastAsia="ru-RU"/>
        </w:rPr>
        <w:t>Կոնվերս Բանկ» ՓԲԸ-ը ցանկացած ժամանակ կարող է չեղյալ հայտարարել Մրցույթը:</w:t>
      </w:r>
    </w:p>
    <w:p w14:paraId="580EDB1F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</w:p>
    <w:p w14:paraId="4CF9167E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sz w:val="22"/>
          <w:szCs w:val="22"/>
          <w:lang w:val="pt-BR" w:eastAsia="ru-RU"/>
        </w:rPr>
      </w:pPr>
      <w:r w:rsidRPr="0098117D">
        <w:rPr>
          <w:rFonts w:ascii="GHEA Grapalat" w:hAnsi="GHEA Grapalat"/>
          <w:sz w:val="22"/>
          <w:szCs w:val="22"/>
          <w:lang w:val="pt-BR" w:eastAsia="ru-RU"/>
        </w:rPr>
        <w:t>Սույն հայտարարարությամբ կազմակերպվող մրցույթի անցկացումը չի կարգավորվում «Հրապարակային սակարկությունների մասին» ՀՀ օրենքով:</w:t>
      </w:r>
    </w:p>
    <w:p w14:paraId="0AE0BEA3" w14:textId="77777777" w:rsidR="000A6953" w:rsidRPr="0098117D" w:rsidRDefault="000A6953" w:rsidP="000A6953">
      <w:pPr>
        <w:pStyle w:val="BodyTextIndent"/>
        <w:spacing w:line="276" w:lineRule="auto"/>
        <w:rPr>
          <w:rFonts w:ascii="GHEA Grapalat" w:hAnsi="GHEA Grapalat"/>
          <w:sz w:val="22"/>
          <w:szCs w:val="22"/>
          <w:lang w:val="pt-BR" w:eastAsia="ru-RU"/>
        </w:rPr>
      </w:pPr>
    </w:p>
    <w:p w14:paraId="6AFE250A" w14:textId="685318DE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sz w:val="22"/>
          <w:szCs w:val="22"/>
          <w:lang w:val="pt-BR" w:eastAsia="ru-RU"/>
        </w:rPr>
      </w:pPr>
      <w:bookmarkStart w:id="1" w:name="_Hlk223081190"/>
      <w:bookmarkStart w:id="2" w:name="_GoBack"/>
      <w:r w:rsidRPr="0098117D">
        <w:rPr>
          <w:rFonts w:ascii="GHEA Grapalat" w:hAnsi="GHEA Grapalat"/>
          <w:sz w:val="22"/>
          <w:szCs w:val="22"/>
          <w:lang w:val="pt-BR" w:eastAsia="ru-RU"/>
        </w:rPr>
        <w:lastRenderedPageBreak/>
        <w:t xml:space="preserve">Մրցույթին մասնակցելու և լրացուցիչ տեղեկություններ ստանալու համար </w:t>
      </w:r>
      <w:r w:rsidR="007A7ECF">
        <w:rPr>
          <w:rFonts w:ascii="GHEA Grapalat" w:hAnsi="GHEA Grapalat"/>
          <w:sz w:val="22"/>
          <w:szCs w:val="22"/>
          <w:lang w:val="pt-BR" w:eastAsia="ru-RU"/>
        </w:rPr>
        <w:t xml:space="preserve">կարող եք 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>ուղարկել հաղորդագրություն</w:t>
      </w:r>
      <w:r w:rsidRPr="0098117D">
        <w:rPr>
          <w:rFonts w:ascii="Calibri" w:hAnsi="Calibri" w:cs="Calibri"/>
          <w:sz w:val="22"/>
          <w:szCs w:val="22"/>
          <w:lang w:val="pt-BR" w:eastAsia="ru-RU"/>
        </w:rPr>
        <w:t> </w:t>
      </w:r>
      <w:hyperlink r:id="rId8" w:history="1">
        <w:r w:rsidRPr="008C478C">
          <w:rPr>
            <w:rStyle w:val="Hyperlink"/>
            <w:rFonts w:ascii="GHEA Grapalat" w:hAnsi="GHEA Grapalat" w:cs="Arial AMU"/>
            <w:color w:val="002369"/>
            <w:sz w:val="22"/>
            <w:szCs w:val="22"/>
            <w:bdr w:val="none" w:sz="0" w:space="0" w:color="auto" w:frame="1"/>
            <w:lang w:val="pt-BR"/>
          </w:rPr>
          <w:t>conversebank@conversebank.am</w:t>
        </w:r>
      </w:hyperlink>
      <w:r w:rsidRPr="0098117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 xml:space="preserve">էլեկտրոնային փոստի հասցեին, իսկ տեխնիկական հարցերի դեպքում կարող եք դիմել </w:t>
      </w:r>
      <w:r w:rsidR="007A7ECF" w:rsidRPr="0098117D">
        <w:rPr>
          <w:rFonts w:ascii="GHEA Grapalat" w:hAnsi="GHEA Grapalat"/>
          <w:sz w:val="22"/>
          <w:szCs w:val="22"/>
          <w:lang w:val="pt-BR" w:eastAsia="ru-RU"/>
        </w:rPr>
        <w:t xml:space="preserve">«Կոնվերս Բանկ» ՓԲԸ </w:t>
      </w:r>
      <w:r w:rsidR="008D1E72">
        <w:rPr>
          <w:rFonts w:ascii="GHEA Grapalat" w:hAnsi="GHEA Grapalat"/>
          <w:sz w:val="22"/>
          <w:szCs w:val="22"/>
          <w:lang w:val="pt-BR" w:eastAsia="ru-RU"/>
        </w:rPr>
        <w:t xml:space="preserve">ՏՏ </w:t>
      </w:r>
      <w:r w:rsidR="00C077B4" w:rsidRPr="00C077B4">
        <w:rPr>
          <w:rFonts w:ascii="GHEA Grapalat" w:hAnsi="GHEA Grapalat"/>
          <w:sz w:val="22"/>
          <w:szCs w:val="22"/>
          <w:lang w:val="pt-BR" w:eastAsia="ru-RU"/>
        </w:rPr>
        <w:t>Տեխնիկական սպասարկման բաժի</w:t>
      </w:r>
      <w:r w:rsidR="00C077B4">
        <w:rPr>
          <w:rFonts w:ascii="GHEA Grapalat" w:hAnsi="GHEA Grapalat"/>
          <w:sz w:val="22"/>
          <w:szCs w:val="22"/>
          <w:lang w:val="pt-BR" w:eastAsia="ru-RU"/>
        </w:rPr>
        <w:t>ն</w:t>
      </w:r>
      <w:r w:rsidR="007A7ECF" w:rsidRPr="0098117D">
        <w:rPr>
          <w:rFonts w:ascii="GHEA Grapalat" w:hAnsi="GHEA Grapalat"/>
          <w:sz w:val="22"/>
          <w:szCs w:val="22"/>
          <w:lang w:val="pt-BR" w:eastAsia="ru-RU"/>
        </w:rPr>
        <w:t xml:space="preserve">՝ (+374 10) 511 211, ներքին </w:t>
      </w:r>
      <w:r w:rsidR="008D1E72">
        <w:rPr>
          <w:rFonts w:ascii="GHEA Grapalat" w:hAnsi="GHEA Grapalat"/>
          <w:sz w:val="22"/>
          <w:szCs w:val="22"/>
          <w:lang w:val="pt-BR" w:eastAsia="ru-RU"/>
        </w:rPr>
        <w:t>12</w:t>
      </w:r>
      <w:r w:rsidR="00C077B4">
        <w:rPr>
          <w:rFonts w:ascii="GHEA Grapalat" w:hAnsi="GHEA Grapalat"/>
          <w:sz w:val="22"/>
          <w:szCs w:val="22"/>
          <w:lang w:val="pt-BR" w:eastAsia="ru-RU"/>
        </w:rPr>
        <w:t>49</w:t>
      </w:r>
      <w:r w:rsidR="007A7ECF" w:rsidRPr="0098117D">
        <w:rPr>
          <w:rFonts w:ascii="GHEA Grapalat" w:hAnsi="GHEA Grapalat"/>
          <w:sz w:val="22"/>
          <w:szCs w:val="22"/>
          <w:lang w:val="pt-BR" w:eastAsia="ru-RU"/>
        </w:rPr>
        <w:t xml:space="preserve"> հեռախոսահամարով </w:t>
      </w:r>
      <w:r w:rsidR="007A7ECF">
        <w:rPr>
          <w:rFonts w:ascii="GHEA Grapalat" w:hAnsi="GHEA Grapalat"/>
          <w:sz w:val="22"/>
          <w:szCs w:val="22"/>
          <w:lang w:val="pt-BR" w:eastAsia="ru-RU"/>
        </w:rPr>
        <w:t>կ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>ամ ուղարկել հաղորդագրություն</w:t>
      </w:r>
      <w:r w:rsidRPr="0098117D">
        <w:rPr>
          <w:rFonts w:ascii="GHEA Grapalat" w:hAnsi="GHEA Grapalat"/>
          <w:color w:val="000000"/>
          <w:sz w:val="22"/>
          <w:szCs w:val="22"/>
          <w:lang w:val="pt-BR"/>
        </w:rPr>
        <w:t xml:space="preserve"> </w:t>
      </w:r>
      <w:hyperlink r:id="rId9" w:history="1">
        <w:r w:rsidRPr="008C478C">
          <w:rPr>
            <w:rStyle w:val="Hyperlink"/>
            <w:rFonts w:ascii="GHEA Grapalat" w:hAnsi="GHEA Grapalat" w:cs="Arial AMU"/>
            <w:color w:val="002369"/>
            <w:sz w:val="22"/>
            <w:szCs w:val="22"/>
            <w:bdr w:val="none" w:sz="0" w:space="0" w:color="auto" w:frame="1"/>
            <w:lang w:val="pt-BR"/>
          </w:rPr>
          <w:t>conversebank@conversebank.am</w:t>
        </w:r>
      </w:hyperlink>
      <w:r w:rsidRPr="0098117D">
        <w:rPr>
          <w:rFonts w:ascii="GHEA Grapalat" w:hAnsi="GHEA Grapalat"/>
          <w:color w:val="1F497D"/>
          <w:sz w:val="22"/>
          <w:szCs w:val="22"/>
          <w:lang w:val="pt-BR"/>
        </w:rPr>
        <w:t xml:space="preserve"> </w:t>
      </w:r>
      <w:r w:rsidRPr="0098117D">
        <w:rPr>
          <w:rFonts w:ascii="GHEA Grapalat" w:hAnsi="GHEA Grapalat"/>
          <w:sz w:val="22"/>
          <w:szCs w:val="22"/>
          <w:lang w:val="pt-BR" w:eastAsia="ru-RU"/>
        </w:rPr>
        <w:t>էլեկտրոնային փոստի հասցեին):</w:t>
      </w:r>
    </w:p>
    <w:bookmarkEnd w:id="1"/>
    <w:bookmarkEnd w:id="2"/>
    <w:p w14:paraId="32DFE8D2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</w:p>
    <w:p w14:paraId="52F38140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i/>
          <w:sz w:val="22"/>
          <w:szCs w:val="22"/>
          <w:lang w:val="pt-BR" w:eastAsia="ru-RU"/>
        </w:rPr>
      </w:pPr>
      <w:r w:rsidRPr="0098117D">
        <w:rPr>
          <w:rFonts w:ascii="GHEA Grapalat" w:hAnsi="GHEA Grapalat"/>
          <w:i/>
          <w:sz w:val="22"/>
          <w:szCs w:val="22"/>
          <w:lang w:val="pt-BR" w:eastAsia="ru-RU"/>
        </w:rPr>
        <w:t xml:space="preserve">Խնդրում ենք հայտում նշել, թե </w:t>
      </w:r>
      <w:r w:rsidRPr="001576B4">
        <w:rPr>
          <w:rFonts w:ascii="GHEA Grapalat" w:hAnsi="GHEA Grapalat"/>
          <w:i/>
          <w:sz w:val="22"/>
          <w:szCs w:val="22"/>
          <w:lang w:val="pt-BR" w:eastAsia="ru-RU"/>
        </w:rPr>
        <w:t>հայտարարությունների ո</w:t>
      </w:r>
      <w:r w:rsidRPr="001576B4">
        <w:rPr>
          <w:rFonts w:ascii="GHEA Grapalat" w:hAnsi="GHEA Grapalat" w:cs="Tahoma"/>
          <w:i/>
          <w:color w:val="000000"/>
          <w:sz w:val="22"/>
          <w:szCs w:val="22"/>
          <w:shd w:val="clear" w:color="auto" w:fill="F9F9F9"/>
        </w:rPr>
        <w:t>՞</w:t>
      </w:r>
      <w:r w:rsidRPr="001576B4">
        <w:rPr>
          <w:rFonts w:ascii="GHEA Grapalat" w:hAnsi="GHEA Grapalat"/>
          <w:i/>
          <w:sz w:val="22"/>
          <w:szCs w:val="22"/>
          <w:lang w:val="pt-BR" w:eastAsia="ru-RU"/>
        </w:rPr>
        <w:t>ր կայքից եք տեղեկացել</w:t>
      </w:r>
      <w:r w:rsidRPr="0098117D">
        <w:rPr>
          <w:rFonts w:ascii="GHEA Grapalat" w:hAnsi="GHEA Grapalat"/>
          <w:i/>
          <w:sz w:val="22"/>
          <w:szCs w:val="22"/>
          <w:lang w:val="pt-BR" w:eastAsia="ru-RU"/>
        </w:rPr>
        <w:t xml:space="preserve"> Մրցույթի մասին:</w:t>
      </w:r>
    </w:p>
    <w:p w14:paraId="62B26098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color w:val="222A35"/>
          <w:sz w:val="22"/>
          <w:szCs w:val="22"/>
        </w:rPr>
      </w:pPr>
    </w:p>
    <w:p w14:paraId="70309A15" w14:textId="77777777" w:rsidR="000A6953" w:rsidRPr="0098117D" w:rsidRDefault="000A6953" w:rsidP="000A6953">
      <w:pPr>
        <w:pStyle w:val="BodyTextIndent"/>
        <w:spacing w:line="276" w:lineRule="auto"/>
        <w:ind w:firstLine="720"/>
        <w:rPr>
          <w:rFonts w:ascii="GHEA Grapalat" w:hAnsi="GHEA Grapalat"/>
          <w:b/>
          <w:i/>
          <w:sz w:val="22"/>
          <w:szCs w:val="22"/>
          <w:lang w:val="pt-BR" w:eastAsia="ru-RU"/>
        </w:rPr>
        <w:sectPr w:rsidR="000A6953" w:rsidRPr="0098117D" w:rsidSect="003E14AA">
          <w:headerReference w:type="default" r:id="rId10"/>
          <w:pgSz w:w="12240" w:h="15840"/>
          <w:pgMar w:top="1418" w:right="851" w:bottom="1418" w:left="1247" w:header="283" w:footer="283" w:gutter="0"/>
          <w:cols w:space="720"/>
          <w:docGrid w:linePitch="360"/>
        </w:sectPr>
      </w:pPr>
    </w:p>
    <w:p w14:paraId="139402EE" w14:textId="77777777" w:rsidR="000A6953" w:rsidRPr="0098117D" w:rsidRDefault="000A6953" w:rsidP="000A695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lastRenderedPageBreak/>
        <w:t>ԳՆԱՌԱՋԱՐԿՆԵՐԻ ՆԵՐԿԱՅԱՑՄԱՆ ՀԱՅՏ</w:t>
      </w:r>
    </w:p>
    <w:p w14:paraId="30411C22" w14:textId="77777777" w:rsidR="000A6953" w:rsidRPr="0098117D" w:rsidRDefault="000A6953" w:rsidP="000A6953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4CE11C9E" w14:textId="1E570DBA" w:rsidR="000A6953" w:rsidRPr="00C077B4" w:rsidRDefault="000A6953" w:rsidP="000A6953">
      <w:pPr>
        <w:spacing w:line="276" w:lineRule="auto"/>
        <w:jc w:val="center"/>
        <w:rPr>
          <w:rFonts w:ascii="GHEA Grapalat" w:hAnsi="GHEA Grapalat"/>
          <w:b/>
        </w:rPr>
      </w:pPr>
      <w:r w:rsidRPr="00D86164">
        <w:rPr>
          <w:rFonts w:ascii="GHEA Grapalat" w:hAnsi="GHEA Grapalat"/>
          <w:b/>
          <w:lang w:val="hy-AM"/>
        </w:rPr>
        <w:t xml:space="preserve">«ԿՈՆՎԵՐՍ ԲԱՆԿ» </w:t>
      </w:r>
      <w:r w:rsidR="008D1E72" w:rsidRPr="00D86164">
        <w:rPr>
          <w:rFonts w:ascii="GHEA Grapalat" w:hAnsi="GHEA Grapalat"/>
          <w:b/>
          <w:lang w:val="hy-AM"/>
        </w:rPr>
        <w:t xml:space="preserve">ՓԲԸ </w:t>
      </w:r>
      <w:r w:rsidR="00C077B4">
        <w:rPr>
          <w:rFonts w:ascii="GHEA Grapalat" w:hAnsi="GHEA Grapalat"/>
          <w:b/>
        </w:rPr>
        <w:t>ՀԱՄԱԿԱՐԳՉԱՅԻՆ ՏԵԽՆԻԿԱՅԻ ՁԵՌՔԲԵՐՄԱՆ</w:t>
      </w:r>
    </w:p>
    <w:p w14:paraId="7313B230" w14:textId="77777777" w:rsidR="000A6953" w:rsidRPr="0098117D" w:rsidRDefault="000A6953" w:rsidP="000A6953">
      <w:pPr>
        <w:spacing w:line="276" w:lineRule="auto"/>
        <w:jc w:val="center"/>
        <w:rPr>
          <w:rFonts w:ascii="GHEA Grapalat" w:hAnsi="GHEA Grapalat"/>
          <w:lang w:val="hy-AM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0A6953" w:rsidRPr="0098117D" w14:paraId="27823F7D" w14:textId="77777777" w:rsidTr="008E6E32">
        <w:trPr>
          <w:trHeight w:val="179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7BEA4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Հայտատու՝</w:t>
            </w:r>
          </w:p>
          <w:p w14:paraId="1F49864D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Ներկայացուցիչ՝</w:t>
            </w:r>
          </w:p>
          <w:p w14:paraId="62B200F3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Հասցե՝</w:t>
            </w:r>
          </w:p>
          <w:p w14:paraId="61DB6755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Հեռախոսահամար՝</w:t>
            </w:r>
          </w:p>
          <w:p w14:paraId="391807CA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Էլ</w:t>
            </w:r>
            <w:r w:rsidRPr="0098117D">
              <w:rPr>
                <w:rFonts w:ascii="Cambria Math" w:hAnsi="Cambria Math" w:cs="Cambria Math"/>
                <w:i/>
                <w:lang w:val="hy-AM"/>
              </w:rPr>
              <w:t>․</w:t>
            </w:r>
            <w:r w:rsidRPr="0098117D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8117D">
              <w:rPr>
                <w:rFonts w:ascii="GHEA Grapalat" w:hAnsi="GHEA Grapalat" w:cs="Sylfaen"/>
                <w:i/>
                <w:lang w:val="hy-AM"/>
              </w:rPr>
              <w:t>փոստի</w:t>
            </w:r>
            <w:r w:rsidRPr="0098117D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98117D">
              <w:rPr>
                <w:rFonts w:ascii="GHEA Grapalat" w:hAnsi="GHEA Grapalat" w:cs="Sylfaen"/>
                <w:i/>
                <w:lang w:val="hy-AM"/>
              </w:rPr>
              <w:t>հասցե՝</w:t>
            </w:r>
          </w:p>
          <w:p w14:paraId="69EF970A" w14:textId="77777777" w:rsidR="000A6953" w:rsidRPr="0098117D" w:rsidRDefault="000A6953" w:rsidP="008E6E32">
            <w:pPr>
              <w:spacing w:line="276" w:lineRule="auto"/>
              <w:jc w:val="both"/>
              <w:rPr>
                <w:rFonts w:ascii="GHEA Grapalat" w:hAnsi="GHEA Grapalat"/>
                <w:i/>
                <w:lang w:val="hy-AM"/>
              </w:rPr>
            </w:pPr>
            <w:r w:rsidRPr="0098117D">
              <w:rPr>
                <w:rFonts w:ascii="GHEA Grapalat" w:hAnsi="GHEA Grapalat"/>
                <w:i/>
                <w:lang w:val="hy-AM"/>
              </w:rPr>
              <w:t>Կայքի հասցե՝</w:t>
            </w:r>
          </w:p>
        </w:tc>
      </w:tr>
    </w:tbl>
    <w:p w14:paraId="4ACA649E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</w:rPr>
      </w:pPr>
    </w:p>
    <w:p w14:paraId="5182E2CE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i/>
          <w:u w:val="single"/>
        </w:rPr>
      </w:pPr>
      <w:r w:rsidRPr="0098117D">
        <w:rPr>
          <w:rFonts w:ascii="GHEA Grapalat" w:hAnsi="GHEA Grapalat"/>
        </w:rPr>
        <w:t>*</w:t>
      </w:r>
      <w:r w:rsidRPr="0098117D">
        <w:rPr>
          <w:rFonts w:ascii="GHEA Grapalat" w:hAnsi="GHEA Grapalat"/>
          <w:b/>
          <w:i/>
          <w:u w:val="single"/>
          <w:lang w:val="hy-AM"/>
        </w:rPr>
        <w:t xml:space="preserve">Ստորև </w:t>
      </w:r>
      <w:proofErr w:type="spellStart"/>
      <w:r w:rsidRPr="0098117D">
        <w:rPr>
          <w:rFonts w:ascii="GHEA Grapalat" w:hAnsi="GHEA Grapalat"/>
          <w:b/>
          <w:i/>
          <w:u w:val="single"/>
        </w:rPr>
        <w:t>աղյուսակում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նշված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պարտադիր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պահանջների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առնչությամբ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որևէ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տողում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Ձեր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հաստատող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նշումի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բացակայության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պարագայում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Ձեր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հայտը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Բանկի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կողմից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չի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 </w:t>
      </w:r>
      <w:proofErr w:type="spellStart"/>
      <w:r w:rsidRPr="0098117D">
        <w:rPr>
          <w:rFonts w:ascii="GHEA Grapalat" w:hAnsi="GHEA Grapalat"/>
          <w:b/>
          <w:i/>
          <w:u w:val="single"/>
        </w:rPr>
        <w:t>դիտարկվի</w:t>
      </w:r>
      <w:proofErr w:type="spellEnd"/>
      <w:r w:rsidRPr="0098117D">
        <w:rPr>
          <w:rFonts w:ascii="GHEA Grapalat" w:hAnsi="GHEA Grapalat"/>
          <w:b/>
          <w:i/>
          <w:u w:val="single"/>
        </w:rPr>
        <w:t xml:space="preserve">` </w:t>
      </w:r>
      <w:proofErr w:type="spellStart"/>
      <w:r w:rsidRPr="00165568">
        <w:rPr>
          <w:rFonts w:ascii="GHEA Grapalat" w:hAnsi="GHEA Grapalat"/>
          <w:b/>
          <w:i/>
          <w:u w:val="single"/>
        </w:rPr>
        <w:t>բացառությամբ</w:t>
      </w:r>
      <w:proofErr w:type="spellEnd"/>
      <w:r w:rsidRPr="00165568">
        <w:rPr>
          <w:rFonts w:ascii="GHEA Grapalat" w:hAnsi="GHEA Grapalat"/>
          <w:b/>
          <w:i/>
          <w:u w:val="single"/>
        </w:rPr>
        <w:t xml:space="preserve"> 3-րդ </w:t>
      </w:r>
      <w:proofErr w:type="spellStart"/>
      <w:r w:rsidRPr="00165568">
        <w:rPr>
          <w:rFonts w:ascii="GHEA Grapalat" w:hAnsi="GHEA Grapalat"/>
          <w:b/>
          <w:i/>
          <w:u w:val="single"/>
        </w:rPr>
        <w:t>տողի</w:t>
      </w:r>
      <w:proofErr w:type="spellEnd"/>
      <w:r w:rsidRPr="00165568">
        <w:rPr>
          <w:rFonts w:ascii="GHEA Grapalat" w:hAnsi="GHEA Grapalat"/>
          <w:b/>
          <w:i/>
          <w:u w:val="single"/>
        </w:rPr>
        <w:t>:</w:t>
      </w:r>
    </w:p>
    <w:p w14:paraId="2543D7C6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6"/>
        <w:gridCol w:w="3110"/>
      </w:tblGrid>
      <w:tr w:rsidR="000A6953" w:rsidRPr="0098117D" w14:paraId="2DF3CEC5" w14:textId="77777777" w:rsidTr="008E6E32">
        <w:trPr>
          <w:trHeight w:val="830"/>
        </w:trPr>
        <w:tc>
          <w:tcPr>
            <w:tcW w:w="3444" w:type="pct"/>
            <w:shd w:val="clear" w:color="auto" w:fill="auto"/>
          </w:tcPr>
          <w:p w14:paraId="36B97FBA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/>
                <w:b/>
                <w:i/>
                <w:u w:val="single"/>
                <w:lang w:val="hy-AM"/>
              </w:rPr>
              <w:t xml:space="preserve">Հայտատուի նկատմամբ Բանկի </w:t>
            </w:r>
            <w:proofErr w:type="spellStart"/>
            <w:r w:rsidRPr="0098117D">
              <w:rPr>
                <w:rFonts w:ascii="GHEA Grapalat" w:eastAsia="Times New Roman" w:hAnsi="GHEA Grapalat"/>
                <w:b/>
                <w:i/>
                <w:u w:val="single"/>
              </w:rPr>
              <w:t>պարտադիր</w:t>
            </w:r>
            <w:proofErr w:type="spellEnd"/>
            <w:r w:rsidRPr="0098117D">
              <w:rPr>
                <w:rFonts w:ascii="GHEA Grapalat" w:eastAsia="Times New Roman" w:hAnsi="GHEA Grapalat"/>
                <w:b/>
                <w:i/>
                <w:u w:val="single"/>
              </w:rPr>
              <w:t xml:space="preserve"> </w:t>
            </w:r>
            <w:r w:rsidRPr="0098117D">
              <w:rPr>
                <w:rFonts w:ascii="GHEA Grapalat" w:eastAsia="Times New Roman" w:hAnsi="GHEA Grapalat"/>
                <w:b/>
                <w:i/>
                <w:u w:val="single"/>
                <w:lang w:val="hy-AM"/>
              </w:rPr>
              <w:t>պահանջները</w:t>
            </w:r>
          </w:p>
        </w:tc>
        <w:tc>
          <w:tcPr>
            <w:tcW w:w="1556" w:type="pct"/>
            <w:shd w:val="clear" w:color="auto" w:fill="auto"/>
          </w:tcPr>
          <w:p w14:paraId="0565D046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Ի նշան Ձեր հաստատման խնդրում ենք դնել «V» նշանը համապատասխան վանդակներում</w:t>
            </w:r>
          </w:p>
        </w:tc>
      </w:tr>
      <w:tr w:rsidR="000A6953" w:rsidRPr="0098117D" w14:paraId="1DD31969" w14:textId="77777777" w:rsidTr="008E6E32">
        <w:trPr>
          <w:trHeight w:val="689"/>
        </w:trPr>
        <w:tc>
          <w:tcPr>
            <w:tcW w:w="3444" w:type="pct"/>
            <w:shd w:val="clear" w:color="auto" w:fill="auto"/>
          </w:tcPr>
          <w:p w14:paraId="7D501E06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Պայմանագրի կնքման դեպքում «Կոնվերս Բանկ»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98117D">
              <w:rPr>
                <w:rFonts w:ascii="GHEA Grapalat" w:eastAsia="Times New Roman" w:hAnsi="GHEA Grapalat"/>
                <w:lang w:val="hy-AM"/>
              </w:rPr>
              <w:t>-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ում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բանկային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հաշվի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առկայության ապահովում, եթե առկա չէ</w:t>
            </w:r>
            <w:r w:rsidRPr="0098117D"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6C0335CA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059CD0CF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5233871C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7280D3C9" w14:textId="77777777" w:rsidTr="008E6E32">
        <w:trPr>
          <w:trHeight w:val="626"/>
        </w:trPr>
        <w:tc>
          <w:tcPr>
            <w:tcW w:w="3444" w:type="pct"/>
            <w:shd w:val="clear" w:color="auto" w:fill="auto"/>
          </w:tcPr>
          <w:p w14:paraId="46829BA0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Համապատասխան աշխատանքային փորձի առկայություն (առնվազն —— տարի</w:t>
            </w:r>
            <w:r w:rsidRPr="0098117D">
              <w:rPr>
                <w:rFonts w:ascii="GHEA Grapalat" w:eastAsia="Times New Roman" w:hAnsi="GHEA Grapalat" w:cs="Sylfaen"/>
              </w:rPr>
              <w:t>):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5A4A0D25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B9911BC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65E738F4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2F8F0478" w14:textId="77777777" w:rsidTr="008E6E32">
        <w:trPr>
          <w:trHeight w:val="2559"/>
        </w:trPr>
        <w:tc>
          <w:tcPr>
            <w:tcW w:w="3444" w:type="pct"/>
            <w:shd w:val="clear" w:color="auto" w:fill="auto"/>
          </w:tcPr>
          <w:p w14:paraId="5349BC7B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921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Բանկի և Բանկի աշխատակիցների հետ փոխկապակցվածության, այլ ազգակցական կապի բացակայություն</w:t>
            </w:r>
            <w:r w:rsidRPr="0098117D">
              <w:rPr>
                <w:rFonts w:ascii="GHEA Grapalat" w:eastAsia="Times New Roman" w:hAnsi="GHEA Grapalat" w:cs="Sylfaen"/>
              </w:rPr>
              <w:t xml:space="preserve"> (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Հայտը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կարող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չդիտարկվել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Բանկի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կողմից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եթե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առկա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է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փոխկապակացվածություն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>/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այլ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ազգակցական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կապ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գնումների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գործընթացի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վրա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հնարավոր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ազդեցություն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ունեցող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Բանկի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աշխատակցի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 w:cs="Sylfaen"/>
              </w:rPr>
              <w:t>հետ</w:t>
            </w:r>
            <w:proofErr w:type="spellEnd"/>
            <w:r w:rsidRPr="0098117D">
              <w:rPr>
                <w:rFonts w:ascii="GHEA Grapalat" w:eastAsia="Times New Roman" w:hAnsi="GHEA Grapalat" w:cs="Sylfaen"/>
              </w:rPr>
              <w:t>):</w:t>
            </w:r>
          </w:p>
        </w:tc>
        <w:tc>
          <w:tcPr>
            <w:tcW w:w="1556" w:type="pct"/>
            <w:shd w:val="clear" w:color="auto" w:fill="auto"/>
          </w:tcPr>
          <w:p w14:paraId="4ED09B44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3"/>
              </w:numPr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98117D">
              <w:rPr>
                <w:rFonts w:ascii="GHEA Grapalat" w:eastAsia="Times New Roman" w:hAnsi="GHEA Grapalat"/>
              </w:rPr>
              <w:t>Բացակայում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է</w:t>
            </w:r>
          </w:p>
          <w:p w14:paraId="33E15EB7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3"/>
              </w:numPr>
              <w:pBdr>
                <w:bottom w:val="single" w:sz="12" w:space="1" w:color="auto"/>
              </w:pBdr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98117D">
              <w:rPr>
                <w:rFonts w:ascii="GHEA Grapalat" w:eastAsia="Times New Roman" w:hAnsi="GHEA Grapalat"/>
              </w:rPr>
              <w:t>Առկա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է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փոխկապակցվածություն</w:t>
            </w:r>
            <w:proofErr w:type="spellEnd"/>
            <w:r w:rsidRPr="0098117D">
              <w:rPr>
                <w:rFonts w:ascii="GHEA Grapalat" w:eastAsia="Times New Roman" w:hAnsi="GHEA Grapalat"/>
              </w:rPr>
              <w:t>/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այլ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ազգակցական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կապ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ստորև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նշված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անձանց</w:t>
            </w:r>
            <w:proofErr w:type="spellEnd"/>
            <w:r w:rsidRPr="0098117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8117D">
              <w:rPr>
                <w:rFonts w:ascii="GHEA Grapalat" w:eastAsia="Times New Roman" w:hAnsi="GHEA Grapalat"/>
              </w:rPr>
              <w:t>հետ</w:t>
            </w:r>
            <w:proofErr w:type="spellEnd"/>
          </w:p>
          <w:p w14:paraId="67FB523E" w14:textId="77777777" w:rsidR="000A6953" w:rsidRPr="0098117D" w:rsidRDefault="000A6953" w:rsidP="008E6E32">
            <w:pPr>
              <w:pStyle w:val="ListParagraph"/>
              <w:pBdr>
                <w:bottom w:val="single" w:sz="12" w:space="1" w:color="auto"/>
              </w:pBd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69CAE65F" w14:textId="77777777" w:rsidTr="008E6E32">
        <w:trPr>
          <w:trHeight w:val="597"/>
        </w:trPr>
        <w:tc>
          <w:tcPr>
            <w:tcW w:w="3444" w:type="pct"/>
            <w:shd w:val="clear" w:color="auto" w:fill="auto"/>
          </w:tcPr>
          <w:p w14:paraId="1CAB314F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98117D">
              <w:rPr>
                <w:rFonts w:ascii="GHEA Grapalat" w:eastAsia="Times New Roman" w:hAnsi="GHEA Grapalat" w:cs="Sylfaen"/>
                <w:lang w:val="hy-AM"/>
              </w:rPr>
              <w:t>Շուկայում գերիշխող դիրքի չարաշահման և հակամրցակցային համաձայնության բացակայություն</w:t>
            </w:r>
            <w:r w:rsidRPr="0098117D">
              <w:rPr>
                <w:rFonts w:ascii="GHEA Grapalat" w:eastAsia="Times New Roman" w:hAnsi="GHEA Grapalat" w:cs="Sylfaen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0DC7F73C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6E8F62A3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4B64818D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98117D" w14:paraId="340086D2" w14:textId="77777777" w:rsidTr="008E6E32">
        <w:trPr>
          <w:trHeight w:val="1023"/>
        </w:trPr>
        <w:tc>
          <w:tcPr>
            <w:tcW w:w="3444" w:type="pct"/>
            <w:shd w:val="clear" w:color="auto" w:fill="auto"/>
          </w:tcPr>
          <w:p w14:paraId="27F4B6C9" w14:textId="77777777" w:rsidR="000A6953" w:rsidRPr="00FD5F57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/>
                <w:spacing w:val="-2"/>
              </w:rPr>
              <w:t>Հայտատուի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կամ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Հայտատուի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գործադիր</w:t>
            </w:r>
            <w:proofErr w:type="spellEnd"/>
            <w:r w:rsidRPr="0098117D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մարմնի</w:t>
            </w:r>
            <w:proofErr w:type="spellEnd"/>
            <w:r w:rsidRPr="0098117D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ներկայացուցչ</w:t>
            </w:r>
            <w:r>
              <w:rPr>
                <w:rFonts w:ascii="GHEA Grapalat" w:hAnsi="GHEA Grapalat"/>
                <w:spacing w:val="-2"/>
              </w:rPr>
              <w:t>ի</w:t>
            </w:r>
            <w:proofErr w:type="spellEnd"/>
            <w:r>
              <w:rPr>
                <w:rFonts w:ascii="GHEA Grapalat" w:hAnsi="GHEA Grapalat"/>
                <w:spacing w:val="-2"/>
              </w:rPr>
              <w:t>/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մասնակց</w:t>
            </w:r>
            <w:r>
              <w:rPr>
                <w:rFonts w:ascii="GHEA Grapalat" w:hAnsi="GHEA Grapalat"/>
                <w:spacing w:val="-2"/>
              </w:rPr>
              <w:t>ի</w:t>
            </w:r>
            <w:proofErr w:type="spellEnd"/>
            <w:r w:rsidRPr="0098117D" w:rsidDel="00281D5E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մասով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98117D">
              <w:rPr>
                <w:rFonts w:ascii="GHEA Grapalat" w:hAnsi="GHEA Grapalat"/>
                <w:spacing w:val="-2"/>
              </w:rPr>
              <w:t>դատվածությ</w:t>
            </w:r>
            <w:r>
              <w:rPr>
                <w:rFonts w:ascii="GHEA Grapalat" w:hAnsi="GHEA Grapalat"/>
                <w:spacing w:val="-2"/>
              </w:rPr>
              <w:t>ա</w:t>
            </w:r>
            <w:r w:rsidRPr="0098117D">
              <w:rPr>
                <w:rFonts w:ascii="GHEA Grapalat" w:hAnsi="GHEA Grapalat"/>
                <w:spacing w:val="-2"/>
              </w:rPr>
              <w:t>ն</w:t>
            </w:r>
            <w:proofErr w:type="spellEnd"/>
            <w:r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</w:rPr>
              <w:t>բացակայություն</w:t>
            </w:r>
            <w:proofErr w:type="spellEnd"/>
            <w:r>
              <w:rPr>
                <w:rFonts w:ascii="GHEA Grapalat" w:hAnsi="GHEA Grapalat"/>
                <w:spacing w:val="-2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98117D" w14:paraId="2B0FCAA5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7215028D" w14:textId="77777777" w:rsidR="000A6953" w:rsidRPr="0098117D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</w:rPr>
                  </w:pPr>
                </w:p>
              </w:tc>
            </w:tr>
          </w:tbl>
          <w:p w14:paraId="17DDD351" w14:textId="77777777" w:rsidR="000A6953" w:rsidRPr="0098117D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</w:rPr>
            </w:pPr>
          </w:p>
        </w:tc>
      </w:tr>
      <w:tr w:rsidR="000A6953" w:rsidRPr="00F72549" w14:paraId="59D3562F" w14:textId="77777777" w:rsidTr="008E6E32">
        <w:trPr>
          <w:trHeight w:val="1023"/>
        </w:trPr>
        <w:tc>
          <w:tcPr>
            <w:tcW w:w="3444" w:type="pct"/>
            <w:shd w:val="clear" w:color="auto" w:fill="auto"/>
          </w:tcPr>
          <w:p w14:paraId="1340E934" w14:textId="77777777" w:rsidR="000A6953" w:rsidRPr="0007154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Sylfaen" w:hAnsi="Sylfaen" w:cs="Sylfaen"/>
                <w:lang w:val="hy-AM"/>
              </w:rPr>
            </w:pPr>
            <w:proofErr w:type="spellStart"/>
            <w:r w:rsidRPr="00071546">
              <w:rPr>
                <w:rFonts w:ascii="GHEA Grapalat" w:hAnsi="GHEA Grapalat"/>
                <w:spacing w:val="-2"/>
              </w:rPr>
              <w:t>Տրված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տեղեկությունների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արժանահավատության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հաստատում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,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համագործակցության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ընթացքում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տրամադրված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տվյալների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ցանկացած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փոփոխությունների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դեպքում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Բանկին</w:t>
            </w:r>
            <w:proofErr w:type="spellEnd"/>
            <w:r w:rsidRPr="00071546">
              <w:rPr>
                <w:rFonts w:ascii="GHEA Grapalat" w:hAnsi="GHEA Grapalat"/>
                <w:spacing w:val="-2"/>
              </w:rPr>
              <w:t xml:space="preserve"> </w:t>
            </w:r>
            <w:proofErr w:type="spellStart"/>
            <w:r w:rsidRPr="00071546">
              <w:rPr>
                <w:rFonts w:ascii="GHEA Grapalat" w:hAnsi="GHEA Grapalat"/>
                <w:spacing w:val="-2"/>
              </w:rPr>
              <w:t>տեղեկացում</w:t>
            </w:r>
            <w:proofErr w:type="spellEnd"/>
            <w:r>
              <w:rPr>
                <w:rFonts w:ascii="GHEA Grapalat" w:hAnsi="GHEA Grapalat"/>
                <w:spacing w:val="-2"/>
              </w:rPr>
              <w:t>:</w:t>
            </w:r>
          </w:p>
          <w:p w14:paraId="3C3F2B3C" w14:textId="77777777" w:rsidR="000A6953" w:rsidRPr="00071546" w:rsidRDefault="000A6953" w:rsidP="008E6E32">
            <w:pPr>
              <w:pStyle w:val="ListParagraph"/>
              <w:widowControl/>
              <w:tabs>
                <w:tab w:val="left" w:pos="308"/>
              </w:tabs>
              <w:spacing w:line="276" w:lineRule="auto"/>
              <w:ind w:left="24"/>
              <w:contextualSpacing/>
              <w:jc w:val="both"/>
              <w:rPr>
                <w:rFonts w:ascii="Sylfaen" w:hAnsi="Sylfaen" w:cs="Sylfaen"/>
                <w:lang w:val="hy-AM"/>
              </w:rPr>
            </w:pPr>
            <w:r w:rsidRPr="004116F6">
              <w:rPr>
                <w:rFonts w:ascii="GHEA Grapalat" w:eastAsia="Times New Roman" w:hAnsi="GHEA Grapalat" w:cs="Sylfaen"/>
                <w:lang w:val="hy-AM"/>
              </w:rPr>
              <w:lastRenderedPageBreak/>
              <w:t>(</w:t>
            </w:r>
            <w:r w:rsidRPr="0098117D">
              <w:rPr>
                <w:rFonts w:ascii="GHEA Grapalat" w:eastAsia="Times New Roman" w:hAnsi="GHEA Grapalat" w:cs="Sylfaen"/>
                <w:lang w:val="hy-AM"/>
              </w:rPr>
              <w:t>Կեղծ կամ ոչ հավաստի կամ թերի տեղեկատվություն կամ փաստաթուղթ ներկայացնելու դեպքում մրցութային Հայտը մերժվում է Բանկի կողմից</w:t>
            </w:r>
            <w:r w:rsidRPr="004116F6">
              <w:rPr>
                <w:rFonts w:ascii="GHEA Grapalat" w:eastAsia="Times New Roman" w:hAnsi="GHEA Grapalat" w:cs="Sylfaen"/>
                <w:lang w:val="hy-AM"/>
              </w:rPr>
              <w:t>)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34872633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5E6A713D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3FD141BA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44A3477E" w14:textId="77777777" w:rsidTr="008E6E32">
        <w:trPr>
          <w:trHeight w:val="2058"/>
        </w:trPr>
        <w:tc>
          <w:tcPr>
            <w:tcW w:w="3444" w:type="pct"/>
            <w:shd w:val="clear" w:color="auto" w:fill="auto"/>
          </w:tcPr>
          <w:p w14:paraId="1B9E2C35" w14:textId="7C29DC4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 xml:space="preserve">Մրցույթով նախատեսված ձեռքբերումն առանց կանխավճարի 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իրականացման 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կամ կանխավճարի անհրաժեշտության դեպքում` կանխավճարի չափով բանկային երաշխիքի ապահովում ՀՀ տարածքում գրանցված առևտրային բանկի կողմից, ընդ որում կանխավճարի չափը չի կարող գերազանցել պայմանագրի արժեքի </w:t>
            </w:r>
            <w:r w:rsidR="00C077B4">
              <w:rPr>
                <w:rFonts w:ascii="GHEA Grapalat" w:eastAsia="Times New Roman" w:hAnsi="GHEA Grapalat"/>
              </w:rPr>
              <w:t>50</w:t>
            </w:r>
            <w:r w:rsidRPr="00165568">
              <w:rPr>
                <w:rFonts w:ascii="GHEA Grapalat" w:eastAsia="Times New Roman" w:hAnsi="GHEA Grapalat"/>
                <w:lang w:val="hy-AM"/>
              </w:rPr>
              <w:t>%-ը: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4D76030B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E12ACA5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435F9350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37155BE3" w14:textId="77777777" w:rsidTr="008E6E32">
        <w:trPr>
          <w:trHeight w:val="900"/>
        </w:trPr>
        <w:tc>
          <w:tcPr>
            <w:tcW w:w="3444" w:type="pct"/>
            <w:shd w:val="clear" w:color="auto" w:fill="auto"/>
          </w:tcPr>
          <w:p w14:paraId="46FA8809" w14:textId="7777777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4116F6">
              <w:rPr>
                <w:rFonts w:ascii="GHEA Grapalat" w:eastAsia="Times New Roman" w:hAnsi="GHEA Grapalat"/>
                <w:lang w:val="hy-AM"/>
              </w:rPr>
              <w:t>Ծ</w:t>
            </w:r>
            <w:r w:rsidRPr="0098117D">
              <w:rPr>
                <w:rFonts w:ascii="GHEA Grapalat" w:eastAsia="Times New Roman" w:hAnsi="GHEA Grapalat"/>
                <w:lang w:val="hy-AM"/>
              </w:rPr>
              <w:t>առայությունները պատշաճ մատուցելու համար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ա</w:t>
            </w:r>
            <w:r w:rsidRPr="0098117D">
              <w:rPr>
                <w:rFonts w:ascii="GHEA Grapalat" w:eastAsia="Times New Roman" w:hAnsi="GHEA Grapalat"/>
                <w:lang w:val="hy-AM"/>
              </w:rPr>
              <w:t>շխատանքային բավարար ռեսուրսներ</w:t>
            </w:r>
            <w:r w:rsidRPr="004116F6">
              <w:rPr>
                <w:rFonts w:ascii="GHEA Grapalat" w:eastAsia="Times New Roman" w:hAnsi="GHEA Grapalat"/>
                <w:lang w:val="hy-AM"/>
              </w:rPr>
              <w:t>ի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և համա</w:t>
            </w:r>
            <w:r w:rsidRPr="004116F6">
              <w:rPr>
                <w:rFonts w:ascii="GHEA Grapalat" w:eastAsia="Times New Roman" w:hAnsi="GHEA Grapalat"/>
                <w:lang w:val="hy-AM"/>
              </w:rPr>
              <w:t>պա</w:t>
            </w:r>
            <w:r w:rsidRPr="0098117D">
              <w:rPr>
                <w:rFonts w:ascii="GHEA Grapalat" w:eastAsia="Times New Roman" w:hAnsi="GHEA Grapalat"/>
                <w:lang w:val="hy-AM"/>
              </w:rPr>
              <w:t>տասխան տեխնիկական միջոցներ</w:t>
            </w:r>
            <w:r w:rsidRPr="004116F6">
              <w:rPr>
                <w:rFonts w:ascii="GHEA Grapalat" w:eastAsia="Times New Roman" w:hAnsi="GHEA Grapalat"/>
                <w:lang w:val="hy-AM"/>
              </w:rPr>
              <w:t>ի առկայություն: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35470311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441A441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004D7886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50D4AA32" w14:textId="77777777" w:rsidTr="008E6E32">
        <w:trPr>
          <w:trHeight w:val="1639"/>
        </w:trPr>
        <w:tc>
          <w:tcPr>
            <w:tcW w:w="3444" w:type="pct"/>
            <w:shd w:val="clear" w:color="auto" w:fill="auto"/>
          </w:tcPr>
          <w:p w14:paraId="4972D793" w14:textId="7777777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 xml:space="preserve">Մրցույթում հաղթող ճանաչվելուց հետո </w:t>
            </w:r>
            <w:r w:rsidRPr="004116F6">
              <w:rPr>
                <w:rFonts w:ascii="GHEA Grapalat" w:eastAsia="Times New Roman" w:hAnsi="GHEA Grapalat"/>
                <w:lang w:val="hy-AM"/>
              </w:rPr>
              <w:t>պ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այմանագրի կնքումից 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հրաժարվելու </w:t>
            </w:r>
            <w:r w:rsidRPr="004116F6">
              <w:rPr>
                <w:rFonts w:ascii="GHEA Grapalat" w:eastAsia="Times New Roman" w:hAnsi="GHEA Grapalat"/>
                <w:lang w:val="hy-AM"/>
              </w:rPr>
              <w:t>դեպքում պ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այմանագրի նախագիծը ստանալու պահից 3 /երեք/ </w:t>
            </w:r>
            <w:r w:rsidRPr="00D83225">
              <w:rPr>
                <w:rFonts w:ascii="GHEA Grapalat" w:hAnsi="GHEA Grapalat"/>
                <w:lang w:val="pt-BR" w:eastAsia="ru-RU"/>
              </w:rPr>
              <w:t xml:space="preserve">աշխատանքային </w:t>
            </w:r>
            <w:r w:rsidRPr="004116F6">
              <w:rPr>
                <w:rFonts w:ascii="GHEA Grapalat" w:eastAsia="Times New Roman" w:hAnsi="GHEA Grapalat"/>
                <w:lang w:val="hy-AM"/>
              </w:rPr>
              <w:t>օրվա ընթացքում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 Բանկին </w:t>
            </w:r>
            <w:r w:rsidRPr="004116F6">
              <w:rPr>
                <w:rFonts w:ascii="GHEA Grapalat" w:eastAsia="Times New Roman" w:hAnsi="GHEA Grapalat"/>
                <w:lang w:val="hy-AM"/>
              </w:rPr>
              <w:t>այդ</w:t>
            </w:r>
            <w:r w:rsidRPr="00D83225">
              <w:rPr>
                <w:rFonts w:ascii="GHEA Grapalat" w:eastAsia="Times New Roman" w:hAnsi="GHEA Grapalat"/>
                <w:lang w:val="hy-AM"/>
              </w:rPr>
              <w:t xml:space="preserve"> մասին չ</w:t>
            </w:r>
            <w:r w:rsidRPr="004116F6">
              <w:rPr>
                <w:rFonts w:ascii="GHEA Grapalat" w:eastAsia="Times New Roman" w:hAnsi="GHEA Grapalat"/>
                <w:lang w:val="hy-AM"/>
              </w:rPr>
              <w:t>հ</w:t>
            </w:r>
            <w:r w:rsidRPr="00D83225">
              <w:rPr>
                <w:rFonts w:ascii="GHEA Grapalat" w:eastAsia="Times New Roman" w:hAnsi="GHEA Grapalat"/>
                <w:lang w:val="hy-AM"/>
              </w:rPr>
              <w:t>այտնելու դեպքում</w:t>
            </w:r>
            <w:r w:rsidRPr="004116F6">
              <w:rPr>
                <w:rFonts w:ascii="GHEA Grapalat" w:eastAsia="Times New Roman" w:hAnsi="GHEA Grapalat"/>
                <w:lang w:val="hy-AM"/>
              </w:rPr>
              <w:t>՝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ներկայացված գնառաջարկի 1.5 /մեկ ամբողջ հինգ տասնորդական/ տոկոսի չափով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տուգանքի վճարում</w:t>
            </w:r>
            <w:r w:rsidRPr="0098117D">
              <w:rPr>
                <w:rFonts w:ascii="GHEA Grapalat" w:eastAsia="Times New Roman" w:hAnsi="GHEA Grapalat"/>
                <w:lang w:val="hy-AM"/>
              </w:rPr>
              <w:t>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03D967FF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55C50EE6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46775E54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14:paraId="6C6A9B4C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39063154" w14:textId="77777777" w:rsidTr="008E6E32">
        <w:trPr>
          <w:trHeight w:val="1225"/>
        </w:trPr>
        <w:tc>
          <w:tcPr>
            <w:tcW w:w="3444" w:type="pct"/>
            <w:shd w:val="clear" w:color="auto" w:fill="auto"/>
          </w:tcPr>
          <w:p w14:paraId="0992161C" w14:textId="77777777" w:rsidR="000A6953" w:rsidRPr="004116F6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0"/>
                <w:tab w:val="left" w:pos="420"/>
              </w:tabs>
              <w:spacing w:line="276" w:lineRule="auto"/>
              <w:ind w:left="24" w:right="7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>Հայտատուի նմանօրինակ ծառայություններից օգտվող կազմակերպությունների կողմից տրված երաշխավորագրերի առկայություն /խնդրում ենք կցել երաշխավորագրերի պատճենները/</w:t>
            </w:r>
            <w:r w:rsidRPr="004116F6">
              <w:rPr>
                <w:rFonts w:ascii="GHEA Grapalat" w:eastAsia="Times New Roman" w:hAnsi="GHEA Grapalat"/>
                <w:lang w:val="hy-AM"/>
              </w:rPr>
              <w:t>:</w:t>
            </w:r>
            <w:r w:rsidRPr="0098117D">
              <w:rPr>
                <w:rFonts w:ascii="GHEA Grapalat" w:eastAsia="Times New Roman" w:hAnsi="GHEA Grapalat"/>
                <w:lang w:val="hy-AM"/>
              </w:rPr>
              <w:tab/>
            </w:r>
            <w:r w:rsidRPr="0098117D">
              <w:rPr>
                <w:rFonts w:ascii="GHEA Grapalat" w:eastAsia="Times New Roman" w:hAnsi="GHEA Grapalat"/>
                <w:lang w:val="hy-AM"/>
              </w:rPr>
              <w:tab/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3C2F3258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4466F0C3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9AB3B13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2FABEDD0" w14:textId="77777777" w:rsidTr="008E6E32">
        <w:trPr>
          <w:trHeight w:val="578"/>
        </w:trPr>
        <w:tc>
          <w:tcPr>
            <w:tcW w:w="3444" w:type="pct"/>
            <w:shd w:val="clear" w:color="auto" w:fill="auto"/>
          </w:tcPr>
          <w:p w14:paraId="3D9F2CDF" w14:textId="77777777" w:rsidR="000A6953" w:rsidRPr="0098117D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449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pt-BR" w:eastAsia="ru-RU"/>
              </w:rPr>
              <w:t>Հ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աղթող ճանաչված մասնակցի հետ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այմանագրի պայմանների վերաբերյալ համաձայնություն ձեռք չբերելու դեպքում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 xml:space="preserve">այմանագիր չի կնքվի և </w:t>
            </w:r>
            <w:r>
              <w:rPr>
                <w:rFonts w:ascii="GHEA Grapalat" w:hAnsi="GHEA Grapalat"/>
                <w:lang w:val="pt-BR" w:eastAsia="ru-RU"/>
              </w:rPr>
              <w:t>պ</w:t>
            </w:r>
            <w:r w:rsidRPr="0098117D">
              <w:rPr>
                <w:rFonts w:ascii="GHEA Grapalat" w:hAnsi="GHEA Grapalat"/>
                <w:lang w:val="pt-BR" w:eastAsia="ru-RU"/>
              </w:rPr>
              <w:t>այմանագրի կնքումը կարող է առաջարկվել Մրցույթում երկրորդ տեղը զբաղեցրած մա</w:t>
            </w:r>
            <w:r w:rsidRPr="00ED1C02">
              <w:rPr>
                <w:rFonts w:ascii="GHEA Grapalat" w:hAnsi="GHEA Grapalat"/>
                <w:lang w:val="pt-BR" w:eastAsia="ru-RU"/>
              </w:rPr>
              <w:t xml:space="preserve">սնակցին, եթե այդպիսին առկա է: </w:t>
            </w:r>
            <w:r w:rsidRPr="00C64A2B">
              <w:rPr>
                <w:rFonts w:ascii="GHEA Grapalat" w:hAnsi="GHEA Grapalat"/>
                <w:lang w:val="hy-AM" w:eastAsia="ru-RU"/>
              </w:rPr>
              <w:t xml:space="preserve">Հաղթող Մասնակցի և երկրորդ տեղը զբաղեցրած Մասնակցի հետ պայմանագիր չկնքվելու </w:t>
            </w:r>
            <w:r w:rsidRPr="00C64A2B">
              <w:rPr>
                <w:rFonts w:ascii="GHEA Grapalat" w:hAnsi="GHEA Grapalat"/>
                <w:lang w:val="pt-BR" w:eastAsia="ru-RU"/>
              </w:rPr>
              <w:t>դեպքում՝ Մրցույթի արդյունքները չեղյալ են համարվում: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1189E861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1E893A2F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2A499C4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0A6953" w:rsidRPr="00F72549" w14:paraId="4DC044AB" w14:textId="77777777" w:rsidTr="008E6E32">
        <w:trPr>
          <w:trHeight w:val="578"/>
        </w:trPr>
        <w:tc>
          <w:tcPr>
            <w:tcW w:w="3444" w:type="pct"/>
            <w:shd w:val="clear" w:color="auto" w:fill="auto"/>
          </w:tcPr>
          <w:p w14:paraId="71CF16E8" w14:textId="77777777" w:rsidR="000A6953" w:rsidRDefault="000A6953" w:rsidP="000A6953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308"/>
                <w:tab w:val="left" w:pos="449"/>
              </w:tabs>
              <w:spacing w:line="276" w:lineRule="auto"/>
              <w:ind w:left="24" w:firstLine="0"/>
              <w:contextualSpacing/>
              <w:jc w:val="both"/>
              <w:rPr>
                <w:rFonts w:ascii="GHEA Grapalat" w:hAnsi="GHEA Grapalat"/>
                <w:lang w:val="pt-BR" w:eastAsia="ru-RU"/>
              </w:rPr>
            </w:pPr>
            <w:r w:rsidRPr="0098117D">
              <w:rPr>
                <w:rFonts w:ascii="GHEA Grapalat" w:eastAsia="Times New Roman" w:hAnsi="GHEA Grapalat"/>
                <w:lang w:val="hy-AM"/>
              </w:rPr>
              <w:t>Այլ տեղեկություն</w:t>
            </w:r>
            <w:r w:rsidRPr="004116F6">
              <w:rPr>
                <w:rFonts w:ascii="GHEA Grapalat" w:eastAsia="Times New Roman" w:hAnsi="GHEA Grapalat"/>
                <w:lang w:val="hy-AM"/>
              </w:rPr>
              <w:t>՝</w:t>
            </w:r>
            <w:r w:rsidRPr="0098117D">
              <w:rPr>
                <w:rFonts w:ascii="GHEA Grapalat" w:eastAsia="Times New Roman" w:hAnsi="GHEA Grapalat"/>
                <w:lang w:val="hy-AM"/>
              </w:rPr>
              <w:t xml:space="preserve"> Հայտատուի հայեցողությամբ</w:t>
            </w:r>
            <w:r w:rsidRPr="004116F6">
              <w:rPr>
                <w:rFonts w:ascii="GHEA Grapalat" w:eastAsia="Times New Roman" w:hAnsi="GHEA Grapalat"/>
                <w:lang w:val="hy-AM"/>
              </w:rPr>
              <w:t xml:space="preserve"> /խնդրում ենք կցել համապատասխան փաստաթղթերի պատճենները/:</w:t>
            </w:r>
          </w:p>
        </w:tc>
        <w:tc>
          <w:tcPr>
            <w:tcW w:w="1556" w:type="pct"/>
            <w:shd w:val="clear" w:color="auto" w:fill="auto"/>
          </w:tcPr>
          <w:tbl>
            <w:tblPr>
              <w:tblpPr w:leftFromText="180" w:rightFromText="180" w:vertAnchor="page" w:horzAnchor="margin" w:tblpXSpec="center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"/>
            </w:tblGrid>
            <w:tr w:rsidR="000A6953" w:rsidRPr="00F72549" w14:paraId="393D19D4" w14:textId="77777777" w:rsidTr="008E6E32">
              <w:trPr>
                <w:trHeight w:val="360"/>
              </w:trPr>
              <w:tc>
                <w:tcPr>
                  <w:tcW w:w="512" w:type="dxa"/>
                  <w:shd w:val="clear" w:color="auto" w:fill="auto"/>
                </w:tcPr>
                <w:p w14:paraId="30AEB406" w14:textId="77777777" w:rsidR="000A6953" w:rsidRPr="004116F6" w:rsidRDefault="000A6953" w:rsidP="008E6E32">
                  <w:pPr>
                    <w:spacing w:line="276" w:lineRule="auto"/>
                    <w:ind w:left="24"/>
                    <w:jc w:val="both"/>
                    <w:rPr>
                      <w:rFonts w:ascii="GHEA Grapalat" w:eastAsia="Times New Roman" w:hAnsi="GHEA Grapalat"/>
                      <w:lang w:val="hy-AM"/>
                    </w:rPr>
                  </w:pPr>
                </w:p>
              </w:tc>
            </w:tr>
          </w:tbl>
          <w:p w14:paraId="7814B713" w14:textId="77777777" w:rsidR="000A6953" w:rsidRPr="004116F6" w:rsidRDefault="000A6953" w:rsidP="008E6E32">
            <w:pPr>
              <w:spacing w:line="276" w:lineRule="auto"/>
              <w:ind w:left="24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</w:tbl>
    <w:p w14:paraId="64173C32" w14:textId="77777777" w:rsidR="000A6953" w:rsidRPr="004116F6" w:rsidRDefault="000A6953" w:rsidP="000A6953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6A6D2F77" w14:textId="6CF4983C" w:rsidR="000A6953" w:rsidRDefault="000A6953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7E812D27" w14:textId="3CAE3F02" w:rsidR="00C077B4" w:rsidRDefault="00C077B4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03B403BA" w14:textId="77777777" w:rsidR="00C077B4" w:rsidRDefault="00C077B4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23F133E4" w14:textId="77777777" w:rsidR="007A7ECF" w:rsidRDefault="007A7ECF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79C2D83F" w14:textId="77777777" w:rsidR="000A6953" w:rsidRPr="0098117D" w:rsidRDefault="000A6953" w:rsidP="000A6953">
      <w:pPr>
        <w:tabs>
          <w:tab w:val="left" w:pos="3265"/>
          <w:tab w:val="right" w:pos="9360"/>
        </w:tabs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lastRenderedPageBreak/>
        <w:t>Տեխնիկական բնութագիր/քանակ և գնառաջարկի ձևանմուշ</w:t>
      </w:r>
    </w:p>
    <w:p w14:paraId="42EED7EE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pt-BR" w:eastAsia="ru-RU"/>
        </w:rPr>
      </w:pPr>
    </w:p>
    <w:tbl>
      <w:tblPr>
        <w:tblW w:w="6368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994"/>
        <w:gridCol w:w="1982"/>
        <w:gridCol w:w="1741"/>
        <w:gridCol w:w="1238"/>
        <w:gridCol w:w="1559"/>
      </w:tblGrid>
      <w:tr w:rsidR="00947D5A" w:rsidRPr="0098117D" w14:paraId="3E9C6567" w14:textId="21C0E6E6" w:rsidTr="00947D5A">
        <w:trPr>
          <w:trHeight w:val="28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FDEA6CB" w14:textId="7402D808" w:rsidR="00C077B4" w:rsidRPr="007A7ECF" w:rsidRDefault="00C077B4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ԼՈՏ</w:t>
            </w: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B191B5" w14:textId="77777777" w:rsidR="00C077B4" w:rsidRPr="007A7ECF" w:rsidRDefault="00C077B4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Անվանում և տեխնիկական նկարագիր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62FD665" w14:textId="77777777" w:rsidR="00C077B4" w:rsidRPr="007A7ECF" w:rsidRDefault="00C077B4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Քանակ /հատ/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440D474" w14:textId="77777777" w:rsidR="00C077B4" w:rsidRPr="007A7ECF" w:rsidRDefault="00C077B4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Միավորի արժեքը՝ ՀՀ դրամով, ներառյալ հարկերը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235855" w14:textId="77777777" w:rsidR="00C077B4" w:rsidRPr="007A7ECF" w:rsidRDefault="00C077B4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Ընդհանուր գին՝ ՀՀ դրամով,</w:t>
            </w: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br/>
              <w:t>ներառյալ հարկերը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0087D4" w14:textId="77777777" w:rsidR="00C077B4" w:rsidRPr="007A7ECF" w:rsidRDefault="00C077B4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 w:rsidRPr="007A7ECF">
              <w:rPr>
                <w:rFonts w:ascii="GHEA Grapalat" w:hAnsi="GHEA Grapalat"/>
                <w:sz w:val="20"/>
                <w:szCs w:val="20"/>
                <w:lang w:val="pt-BR" w:eastAsia="ru-RU"/>
              </w:rPr>
              <w:t>Առաքման ժամկետ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83C9630" w14:textId="24C97001" w:rsidR="00C077B4" w:rsidRPr="007A7ECF" w:rsidRDefault="00C077B4" w:rsidP="008E6E32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Երաշխիքային ժամկետ</w:t>
            </w:r>
          </w:p>
        </w:tc>
      </w:tr>
      <w:tr w:rsidR="00947D5A" w:rsidRPr="0098117D" w14:paraId="40227FBE" w14:textId="0521FC8A" w:rsidTr="00947D5A">
        <w:trPr>
          <w:trHeight w:val="16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F28B" w14:textId="65DF5A74" w:rsidR="00C077B4" w:rsidRPr="008D1E72" w:rsidRDefault="00C077B4" w:rsidP="00C077B4">
            <w:pPr>
              <w:spacing w:line="276" w:lineRule="auto"/>
              <w:ind w:left="-136" w:firstLine="136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3D6FAC">
              <w:rPr>
                <w:rFonts w:ascii="Montserrat arm" w:hAnsi="Montserrat arm"/>
                <w:sz w:val="20"/>
                <w:szCs w:val="20"/>
                <w:lang w:val="pt-BR" w:eastAsia="ru-RU"/>
              </w:rPr>
              <w:t xml:space="preserve"> ԼՈՏ 1 </w:t>
            </w: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8CB47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proofErr w:type="spellStart"/>
            <w:r w:rsidRPr="00C077B4">
              <w:rPr>
                <w:rFonts w:ascii="Montserrat arm" w:eastAsiaTheme="minorHAnsi" w:hAnsi="Montserrat arm" w:cstheme="minorBidi"/>
                <w:sz w:val="18"/>
              </w:rPr>
              <w:t>Համակարգիչ</w:t>
            </w:r>
            <w:proofErr w:type="spellEnd"/>
            <w:r w:rsidRPr="00C077B4">
              <w:rPr>
                <w:rFonts w:ascii="Montserrat arm" w:eastAsiaTheme="minorHAnsi" w:hAnsi="Montserrat arm" w:cstheme="minorBidi"/>
                <w:sz w:val="18"/>
              </w:rPr>
              <w:t xml:space="preserve"> </w:t>
            </w:r>
          </w:p>
          <w:p w14:paraId="2C3B2F72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Dell Pro Slim QCS1250</w:t>
            </w:r>
          </w:p>
          <w:p w14:paraId="7597FB48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  <w:p w14:paraId="628FF550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 xml:space="preserve">Intel(R) Core </w:t>
            </w:r>
            <w:proofErr w:type="spellStart"/>
            <w:r w:rsidRPr="00C077B4">
              <w:rPr>
                <w:rFonts w:ascii="Montserrat arm" w:eastAsiaTheme="minorHAnsi" w:hAnsi="Montserrat arm" w:cstheme="minorBidi"/>
                <w:sz w:val="18"/>
              </w:rPr>
              <w:t>Core</w:t>
            </w:r>
            <w:proofErr w:type="spellEnd"/>
            <w:r w:rsidRPr="00C077B4">
              <w:rPr>
                <w:rFonts w:ascii="Montserrat arm" w:eastAsiaTheme="minorHAnsi" w:hAnsi="Montserrat arm" w:cstheme="minorBidi"/>
                <w:sz w:val="18"/>
              </w:rPr>
              <w:t xml:space="preserve"> i3</w:t>
            </w:r>
          </w:p>
          <w:p w14:paraId="47C2D727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16GB: 1 x 16GB, DDR5</w:t>
            </w:r>
          </w:p>
          <w:p w14:paraId="18C4CBE3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500GB SSD 1st M.2 2280 SSD</w:t>
            </w:r>
          </w:p>
          <w:p w14:paraId="50CE7956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Type-C</w:t>
            </w:r>
          </w:p>
          <w:p w14:paraId="1C11C916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USB</w:t>
            </w:r>
          </w:p>
          <w:p w14:paraId="715C1998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LAN 1Gb</w:t>
            </w:r>
          </w:p>
          <w:p w14:paraId="754EDCCB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 xml:space="preserve">3,5 jack </w:t>
            </w:r>
            <w:proofErr w:type="gramStart"/>
            <w:r w:rsidRPr="00C077B4">
              <w:rPr>
                <w:rFonts w:ascii="Montserrat arm" w:eastAsiaTheme="minorHAnsi" w:hAnsi="Montserrat arm" w:cstheme="minorBidi"/>
                <w:sz w:val="18"/>
              </w:rPr>
              <w:t>combo</w:t>
            </w:r>
            <w:proofErr w:type="gramEnd"/>
          </w:p>
          <w:p w14:paraId="6D794C42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 xml:space="preserve">HDMI </w:t>
            </w:r>
          </w:p>
          <w:p w14:paraId="616F6B32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DisplayPort</w:t>
            </w:r>
          </w:p>
          <w:p w14:paraId="0A705AAC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VGA</w:t>
            </w:r>
          </w:p>
          <w:p w14:paraId="1353357B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Dell keyboard, Mouse</w:t>
            </w:r>
          </w:p>
          <w:p w14:paraId="7A375D9D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Windows 11 Pro</w:t>
            </w:r>
          </w:p>
          <w:p w14:paraId="390F3723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Parts Only Warranty 36 Months</w:t>
            </w:r>
          </w:p>
          <w:p w14:paraId="17C31129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</w:p>
          <w:p w14:paraId="206774F9" w14:textId="31760466" w:rsidR="00C077B4" w:rsidRPr="008D1E72" w:rsidRDefault="00C077B4" w:rsidP="00C077B4">
            <w:pPr>
              <w:pStyle w:val="Default"/>
              <w:spacing w:line="276" w:lineRule="auto"/>
              <w:jc w:val="center"/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</w:pPr>
            <w:proofErr w:type="spellStart"/>
            <w:r w:rsidRPr="00C077B4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>Ունենա</w:t>
            </w:r>
            <w:proofErr w:type="spellEnd"/>
            <w:r w:rsidRPr="00C077B4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 xml:space="preserve"> MAF </w:t>
            </w:r>
            <w:proofErr w:type="spellStart"/>
            <w:r w:rsidRPr="00C077B4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>սպասարկում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29F5" w14:textId="381A7BD2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>
              <w:rPr>
                <w:rFonts w:ascii="Montserrat arm" w:eastAsiaTheme="minorHAnsi" w:hAnsi="Montserrat arm" w:cstheme="minorBidi"/>
                <w:sz w:val="18"/>
              </w:rPr>
              <w:t>80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6A01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8592" w14:textId="16563AF6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30BE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56E5D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</w:tr>
      <w:tr w:rsidR="00947D5A" w:rsidRPr="0098117D" w14:paraId="2A98E76E" w14:textId="0F0906D6" w:rsidTr="00947D5A">
        <w:trPr>
          <w:trHeight w:val="16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8E29" w14:textId="7EA4CF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3D6FAC">
              <w:rPr>
                <w:rFonts w:ascii="Montserrat arm" w:hAnsi="Montserrat arm"/>
                <w:sz w:val="20"/>
                <w:szCs w:val="20"/>
                <w:lang w:val="pt-BR" w:eastAsia="ru-RU"/>
              </w:rPr>
              <w:t xml:space="preserve"> ԼՈՏ 2 </w:t>
            </w: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5C5E4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Գերհզոր համակարգիչ</w:t>
            </w:r>
          </w:p>
          <w:p w14:paraId="3EF580C3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  <w:p w14:paraId="6B5996DF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Dell Pro Tower QCT1250</w:t>
            </w:r>
          </w:p>
          <w:p w14:paraId="66FDE7A3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 xml:space="preserve">Intel(R) </w:t>
            </w:r>
            <w:proofErr w:type="gramStart"/>
            <w:r w:rsidRPr="00C077B4">
              <w:rPr>
                <w:rFonts w:ascii="Montserrat arm" w:eastAsiaTheme="minorHAnsi" w:hAnsi="Montserrat arm" w:cstheme="minorBidi"/>
                <w:sz w:val="18"/>
              </w:rPr>
              <w:t>Core(</w:t>
            </w:r>
            <w:proofErr w:type="gramEnd"/>
            <w:r w:rsidRPr="00C077B4">
              <w:rPr>
                <w:rFonts w:ascii="Montserrat arm" w:eastAsiaTheme="minorHAnsi" w:hAnsi="Montserrat arm" w:cstheme="minorBidi"/>
                <w:sz w:val="18"/>
              </w:rPr>
              <w:t>TM) Ultra 7 265 (13</w:t>
            </w:r>
          </w:p>
          <w:p w14:paraId="35AC5785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TOPS NPU, 20 cores, up to</w:t>
            </w:r>
          </w:p>
          <w:p w14:paraId="2FA65419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5.3GHz)</w:t>
            </w:r>
          </w:p>
          <w:p w14:paraId="1AF50133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64GB: 2 x 32GB, DDR5, up to</w:t>
            </w:r>
          </w:p>
          <w:p w14:paraId="443BCB42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5600 MT/s, non-ECC</w:t>
            </w:r>
          </w:p>
          <w:p w14:paraId="44F172A0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1TB SSD</w:t>
            </w:r>
          </w:p>
          <w:p w14:paraId="7DC7412F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1st M.2 2280 SSD Screw</w:t>
            </w:r>
          </w:p>
          <w:p w14:paraId="601C98D7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Dell Wired Keyboard - KB216 -</w:t>
            </w:r>
          </w:p>
          <w:p w14:paraId="4420582E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Russian (QWERTY) - Black</w:t>
            </w:r>
          </w:p>
          <w:p w14:paraId="27E3C204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Dell Wired Mouse - MS116 -</w:t>
            </w:r>
          </w:p>
          <w:p w14:paraId="6796DD1B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Black</w:t>
            </w:r>
          </w:p>
          <w:p w14:paraId="21AD43DB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Dell Pro Tower QCT1250 with</w:t>
            </w:r>
          </w:p>
          <w:p w14:paraId="0F10E361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Core Ultra CPU, 180W Bronze</w:t>
            </w:r>
          </w:p>
          <w:p w14:paraId="15EFCA45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PSU</w:t>
            </w:r>
          </w:p>
          <w:p w14:paraId="2B2F7E3A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Windows 11 Pro</w:t>
            </w:r>
          </w:p>
          <w:p w14:paraId="580A43A5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Parts Only Warranty 36 Months</w:t>
            </w:r>
          </w:p>
          <w:p w14:paraId="1CD20336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  <w:p w14:paraId="581862AE" w14:textId="3FD1E22B" w:rsidR="00C077B4" w:rsidRPr="008D1E72" w:rsidRDefault="00C077B4" w:rsidP="00C077B4">
            <w:pPr>
              <w:pStyle w:val="Default"/>
              <w:spacing w:line="276" w:lineRule="auto"/>
              <w:jc w:val="center"/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</w:pPr>
            <w:r w:rsidRPr="00C077B4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lastRenderedPageBreak/>
              <w:t>Ունենա MAF սպասարկում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985C" w14:textId="0AFDB66D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>
              <w:rPr>
                <w:rFonts w:ascii="Montserrat arm" w:eastAsiaTheme="minorHAnsi" w:hAnsi="Montserrat arm" w:cstheme="minorBidi"/>
                <w:sz w:val="18"/>
              </w:rPr>
              <w:lastRenderedPageBreak/>
              <w:t>11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7D186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BBD4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65B2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D3747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</w:tr>
      <w:tr w:rsidR="00947D5A" w:rsidRPr="0098117D" w14:paraId="028AC3AA" w14:textId="1474B467" w:rsidTr="00947D5A">
        <w:trPr>
          <w:trHeight w:val="16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534E" w14:textId="170891FD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3D6FAC">
              <w:rPr>
                <w:rFonts w:ascii="Montserrat arm" w:hAnsi="Montserrat arm"/>
                <w:sz w:val="20"/>
                <w:szCs w:val="20"/>
                <w:lang w:val="pt-BR" w:eastAsia="ru-RU"/>
              </w:rPr>
              <w:t>ԼՈՏ 3</w:t>
            </w: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CDE2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Գերհզոր համակարգիչ</w:t>
            </w:r>
          </w:p>
          <w:p w14:paraId="158A35D0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  <w:p w14:paraId="723F36D0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Dell Pro Tower Plus QCT1250</w:t>
            </w:r>
          </w:p>
          <w:p w14:paraId="7E26C9FC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</w:p>
          <w:p w14:paraId="311FD5A3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 xml:space="preserve">Intel(R) </w:t>
            </w:r>
            <w:proofErr w:type="gramStart"/>
            <w:r w:rsidRPr="00C077B4">
              <w:rPr>
                <w:rFonts w:ascii="Montserrat arm" w:eastAsiaTheme="minorHAnsi" w:hAnsi="Montserrat arm" w:cstheme="minorBidi"/>
                <w:sz w:val="18"/>
              </w:rPr>
              <w:t>Core(</w:t>
            </w:r>
            <w:proofErr w:type="gramEnd"/>
            <w:r w:rsidRPr="00C077B4">
              <w:rPr>
                <w:rFonts w:ascii="Montserrat arm" w:eastAsiaTheme="minorHAnsi" w:hAnsi="Montserrat arm" w:cstheme="minorBidi"/>
                <w:sz w:val="18"/>
              </w:rPr>
              <w:t>TM) Ultra 7 265 (13</w:t>
            </w:r>
          </w:p>
          <w:p w14:paraId="2D53A941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TOPS NPU, 20 cores, up to</w:t>
            </w:r>
          </w:p>
          <w:p w14:paraId="7D90F0AF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5.3GHz)</w:t>
            </w:r>
          </w:p>
          <w:p w14:paraId="3C6E741E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</w:p>
          <w:p w14:paraId="74697731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128GB: 2 x 64GB, DDR5, up to</w:t>
            </w:r>
          </w:p>
          <w:p w14:paraId="0D0E79E8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 xml:space="preserve">5600 MT/s, non-ECC </w:t>
            </w:r>
          </w:p>
          <w:p w14:paraId="7F676A5B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</w:p>
          <w:p w14:paraId="3D68244A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1TB SSD</w:t>
            </w:r>
          </w:p>
          <w:p w14:paraId="5F44EED7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1st M.2 2280 SSD Screw</w:t>
            </w:r>
          </w:p>
          <w:p w14:paraId="728BA4A4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Dell Wired Keyboard - KB216 -</w:t>
            </w:r>
          </w:p>
          <w:p w14:paraId="72380F0D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Russian (QWERTY) - Black</w:t>
            </w:r>
          </w:p>
          <w:p w14:paraId="6BA66014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Dell Wired Mouse - MS116 -</w:t>
            </w:r>
          </w:p>
          <w:p w14:paraId="68C0D0EE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Black</w:t>
            </w:r>
          </w:p>
          <w:p w14:paraId="481C296E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Dell Pro Tower QCT1250 with</w:t>
            </w:r>
          </w:p>
          <w:p w14:paraId="7B6E3B2C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Core Ultra CPU, 180W Bronze</w:t>
            </w:r>
          </w:p>
          <w:p w14:paraId="4EE0FB7F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PSU</w:t>
            </w:r>
          </w:p>
          <w:p w14:paraId="281D225C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Windows 11 Pro</w:t>
            </w:r>
          </w:p>
          <w:p w14:paraId="00BBFA7E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Parts Only Warranty 36 Months</w:t>
            </w:r>
          </w:p>
          <w:p w14:paraId="468569CC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  <w:p w14:paraId="1216A0B2" w14:textId="07388F88" w:rsidR="00C077B4" w:rsidRPr="008D1E72" w:rsidRDefault="00C077B4" w:rsidP="00C077B4">
            <w:pPr>
              <w:pStyle w:val="Default"/>
              <w:spacing w:line="276" w:lineRule="auto"/>
              <w:jc w:val="center"/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</w:pPr>
            <w:r w:rsidRPr="00C077B4">
              <w:rPr>
                <w:rFonts w:ascii="Montserrat arm" w:eastAsiaTheme="minorHAnsi" w:hAnsi="Montserrat arm" w:cstheme="minorBidi"/>
                <w:color w:val="auto"/>
                <w:sz w:val="18"/>
                <w:szCs w:val="22"/>
              </w:rPr>
              <w:t>Ունենա MAF սպասարկում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797A" w14:textId="7B0CB2F4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>
              <w:rPr>
                <w:rFonts w:ascii="Montserrat arm" w:eastAsiaTheme="minorHAnsi" w:hAnsi="Montserrat arm" w:cstheme="minorBidi"/>
                <w:sz w:val="18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3E243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ECDF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AFA42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3229E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</w:tr>
      <w:tr w:rsidR="00C077B4" w:rsidRPr="0098117D" w14:paraId="7E1A5B2F" w14:textId="77777777" w:rsidTr="00947D5A">
        <w:trPr>
          <w:trHeight w:val="16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816F" w14:textId="3ED5425E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3D6FAC">
              <w:rPr>
                <w:rFonts w:ascii="Montserrat arm" w:hAnsi="Montserrat arm"/>
                <w:sz w:val="20"/>
                <w:szCs w:val="20"/>
                <w:lang w:val="pt-BR" w:eastAsia="ru-RU"/>
              </w:rPr>
              <w:t>ԼՈՏ 4</w:t>
            </w: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0A21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Մոնիտոր Dell E2225HM</w:t>
            </w:r>
          </w:p>
          <w:p w14:paraId="5A6B8CFF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Ports: HDMI, DP, VGA</w:t>
            </w:r>
          </w:p>
          <w:p w14:paraId="6B0CF9E3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  <w:p w14:paraId="6EAE623A" w14:textId="6BDB5ED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Ունենա MAF սպասարկում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4248" w14:textId="0606551D" w:rsidR="00C077B4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>
              <w:rPr>
                <w:rFonts w:ascii="Montserrat arm" w:eastAsiaTheme="minorHAnsi" w:hAnsi="Montserrat arm" w:cstheme="minorBidi"/>
                <w:sz w:val="18"/>
              </w:rPr>
              <w:t>105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A9DB1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91D4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35AD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30882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</w:tr>
      <w:tr w:rsidR="00C077B4" w:rsidRPr="0098117D" w14:paraId="627897EA" w14:textId="77777777" w:rsidTr="00947D5A">
        <w:trPr>
          <w:trHeight w:val="16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C202" w14:textId="165FF77A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3D6FAC">
              <w:rPr>
                <w:rFonts w:ascii="Montserrat arm" w:hAnsi="Montserrat arm"/>
                <w:sz w:val="20"/>
                <w:szCs w:val="20"/>
                <w:lang w:val="pt-BR" w:eastAsia="ru-RU"/>
              </w:rPr>
              <w:t>ԼՈՏ 5</w:t>
            </w: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76CC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UPS APC BX750MI-GR</w:t>
            </w:r>
          </w:p>
          <w:p w14:paraId="74D44167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  <w:p w14:paraId="67D98A03" w14:textId="0DDE0FB2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Ունենա MAF սպասարկում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7347" w14:textId="5765CE3B" w:rsidR="00C077B4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>
              <w:rPr>
                <w:rFonts w:ascii="Montserrat arm" w:eastAsiaTheme="minorHAnsi" w:hAnsi="Montserrat arm" w:cstheme="minorBidi"/>
                <w:sz w:val="18"/>
              </w:rPr>
              <w:t>95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32AA3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5967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8203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16C68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</w:tr>
      <w:tr w:rsidR="00C077B4" w:rsidRPr="0098117D" w14:paraId="07FC965F" w14:textId="77777777" w:rsidTr="00947D5A">
        <w:trPr>
          <w:trHeight w:val="16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A64E" w14:textId="7AA5C94D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3D6FAC">
              <w:rPr>
                <w:rFonts w:ascii="Montserrat arm" w:hAnsi="Montserrat arm"/>
                <w:sz w:val="20"/>
                <w:szCs w:val="20"/>
                <w:lang w:val="pt-BR" w:eastAsia="ru-RU"/>
              </w:rPr>
              <w:t>ԼՈՏ 6</w:t>
            </w: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BF5EA" w14:textId="77777777" w:rsidR="00723E59" w:rsidRPr="00723E59" w:rsidRDefault="00723E59" w:rsidP="00723E59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723E59">
              <w:rPr>
                <w:rFonts w:ascii="Montserrat arm" w:eastAsiaTheme="minorHAnsi" w:hAnsi="Montserrat arm" w:cstheme="minorBidi"/>
                <w:sz w:val="18"/>
              </w:rPr>
              <w:t>Տպիչ լազերային բազմաֆունկցիոնալ Canon MF463DW</w:t>
            </w:r>
          </w:p>
          <w:p w14:paraId="4BFB3DEA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  <w:p w14:paraId="1AC2C97E" w14:textId="008316A0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Ունենա MAF սպասարկում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A15E" w14:textId="7E7AA534" w:rsidR="00C077B4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>
              <w:rPr>
                <w:rFonts w:ascii="Montserrat arm" w:eastAsiaTheme="minorHAnsi" w:hAnsi="Montserrat arm" w:cstheme="minorBidi"/>
                <w:sz w:val="18"/>
              </w:rPr>
              <w:t>35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6EA2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34BC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C021E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9E901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</w:tr>
      <w:tr w:rsidR="00C077B4" w:rsidRPr="0098117D" w14:paraId="20FDAC7D" w14:textId="77777777" w:rsidTr="00947D5A">
        <w:trPr>
          <w:trHeight w:val="16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CF59" w14:textId="452881D6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3D6FAC">
              <w:rPr>
                <w:rFonts w:ascii="Montserrat arm" w:hAnsi="Montserrat arm"/>
                <w:sz w:val="20"/>
                <w:szCs w:val="20"/>
                <w:lang w:val="pt-BR" w:eastAsia="ru-RU"/>
              </w:rPr>
              <w:t>ԼՈՏ 7</w:t>
            </w: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3348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NUC mini PC i3/16/256, HDMI, DP, LAN RJ-45</w:t>
            </w:r>
          </w:p>
          <w:p w14:paraId="0101742F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E373" w14:textId="24D90E13" w:rsidR="00C077B4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>
              <w:rPr>
                <w:rFonts w:ascii="Montserrat arm" w:eastAsiaTheme="minorHAnsi" w:hAnsi="Montserrat arm" w:cstheme="minorBidi"/>
                <w:sz w:val="18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8B58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88C6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CEFA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A0564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</w:tr>
      <w:tr w:rsidR="00C077B4" w:rsidRPr="0098117D" w14:paraId="75E437C3" w14:textId="77777777" w:rsidTr="00947D5A">
        <w:trPr>
          <w:trHeight w:val="16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78D5" w14:textId="3E09DA1D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3D6FAC">
              <w:rPr>
                <w:rFonts w:ascii="Montserrat arm" w:hAnsi="Montserrat arm"/>
                <w:sz w:val="20"/>
                <w:szCs w:val="20"/>
                <w:lang w:val="pt-BR" w:eastAsia="ru-RU"/>
              </w:rPr>
              <w:t>ԼՈՏ 8</w:t>
            </w: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9559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proofErr w:type="spellStart"/>
            <w:r w:rsidRPr="00C077B4">
              <w:rPr>
                <w:rFonts w:ascii="Montserrat arm" w:eastAsiaTheme="minorHAnsi" w:hAnsi="Montserrat arm" w:cstheme="minorBidi"/>
                <w:sz w:val="18"/>
              </w:rPr>
              <w:t>Դյուրակիր</w:t>
            </w:r>
            <w:proofErr w:type="spellEnd"/>
            <w:r w:rsidRPr="00C077B4">
              <w:rPr>
                <w:rFonts w:ascii="Montserrat arm" w:eastAsiaTheme="minorHAnsi" w:hAnsi="Montserrat arm" w:cstheme="minorBidi"/>
                <w:sz w:val="18"/>
              </w:rPr>
              <w:t xml:space="preserve"> </w:t>
            </w:r>
            <w:proofErr w:type="spellStart"/>
            <w:r w:rsidRPr="00C077B4">
              <w:rPr>
                <w:rFonts w:ascii="Montserrat arm" w:eastAsiaTheme="minorHAnsi" w:hAnsi="Montserrat arm" w:cstheme="minorBidi"/>
                <w:sz w:val="18"/>
              </w:rPr>
              <w:t>համակարգիչ</w:t>
            </w:r>
            <w:proofErr w:type="spellEnd"/>
          </w:p>
          <w:p w14:paraId="44B864CD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  <w:p w14:paraId="70FFF4C5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 xml:space="preserve">Dell Pro 15 Essential PV15250 </w:t>
            </w:r>
            <w:r w:rsidRPr="00C077B4">
              <w:rPr>
                <w:rFonts w:eastAsiaTheme="minorHAnsi" w:cs="Calibri"/>
                <w:sz w:val="18"/>
              </w:rPr>
              <w:t>С</w:t>
            </w:r>
            <w:r w:rsidRPr="00C077B4">
              <w:rPr>
                <w:rFonts w:ascii="Montserrat arm" w:eastAsiaTheme="minorHAnsi" w:hAnsi="Montserrat arm" w:cstheme="minorBidi"/>
                <w:sz w:val="18"/>
              </w:rPr>
              <w:t>3</w:t>
            </w:r>
          </w:p>
          <w:p w14:paraId="265E23C7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  <w:p w14:paraId="048F46AA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lastRenderedPageBreak/>
              <w:t>15,6 FHD</w:t>
            </w:r>
          </w:p>
          <w:p w14:paraId="0796922C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Intel Core i3-14 gen or high</w:t>
            </w:r>
          </w:p>
          <w:p w14:paraId="36724E1E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RAM ddr5-16GB</w:t>
            </w:r>
          </w:p>
          <w:p w14:paraId="5A2BAE36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SSD 512</w:t>
            </w:r>
          </w:p>
          <w:p w14:paraId="58C73B3C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Intel HD graphics</w:t>
            </w:r>
          </w:p>
          <w:p w14:paraId="6E386308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LAN RJ-45 10/100/1000</w:t>
            </w:r>
          </w:p>
          <w:p w14:paraId="043C1BE0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USB</w:t>
            </w:r>
          </w:p>
          <w:p w14:paraId="11061E7E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Type-C</w:t>
            </w:r>
          </w:p>
          <w:p w14:paraId="32CC9181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Audio 3,5 Jack</w:t>
            </w:r>
          </w:p>
          <w:p w14:paraId="6CF6D182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  <w:p w14:paraId="53D06BA6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Windows 11 Pro</w:t>
            </w:r>
          </w:p>
          <w:p w14:paraId="7DBEB038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Parts Only Warranty 36 Months</w:t>
            </w:r>
          </w:p>
          <w:p w14:paraId="177B4A49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  <w:p w14:paraId="6FDD8265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Ունենա MAF սպասարկում</w:t>
            </w:r>
          </w:p>
          <w:p w14:paraId="6B7A6BAD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C60E" w14:textId="1FE05F85" w:rsidR="00C077B4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>
              <w:rPr>
                <w:rFonts w:ascii="Montserrat arm" w:eastAsiaTheme="minorHAnsi" w:hAnsi="Montserrat arm" w:cstheme="minorBidi"/>
                <w:sz w:val="18"/>
              </w:rPr>
              <w:lastRenderedPageBreak/>
              <w:t>4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EAD0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24B2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4B987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E2311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</w:tr>
      <w:tr w:rsidR="00C077B4" w:rsidRPr="0098117D" w14:paraId="3C169E10" w14:textId="77777777" w:rsidTr="00947D5A">
        <w:trPr>
          <w:trHeight w:val="16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B307" w14:textId="1B016F8B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3D6FAC">
              <w:rPr>
                <w:rFonts w:ascii="Montserrat arm" w:hAnsi="Montserrat arm"/>
                <w:sz w:val="20"/>
                <w:szCs w:val="20"/>
                <w:lang w:val="pt-BR" w:eastAsia="ru-RU"/>
              </w:rPr>
              <w:t>ԼՈՏ 9</w:t>
            </w: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D925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proofErr w:type="spellStart"/>
            <w:r w:rsidRPr="00C077B4">
              <w:rPr>
                <w:rFonts w:ascii="Montserrat arm" w:eastAsiaTheme="minorHAnsi" w:hAnsi="Montserrat arm" w:cstheme="minorBidi"/>
                <w:sz w:val="18"/>
              </w:rPr>
              <w:t>Դյուրակիր</w:t>
            </w:r>
            <w:proofErr w:type="spellEnd"/>
            <w:r w:rsidRPr="00C077B4">
              <w:rPr>
                <w:rFonts w:ascii="Montserrat arm" w:eastAsiaTheme="minorHAnsi" w:hAnsi="Montserrat arm" w:cstheme="minorBidi"/>
                <w:sz w:val="18"/>
              </w:rPr>
              <w:t xml:space="preserve"> </w:t>
            </w:r>
            <w:proofErr w:type="spellStart"/>
            <w:r w:rsidRPr="00C077B4">
              <w:rPr>
                <w:rFonts w:ascii="Montserrat arm" w:eastAsiaTheme="minorHAnsi" w:hAnsi="Montserrat arm" w:cstheme="minorBidi"/>
                <w:sz w:val="18"/>
              </w:rPr>
              <w:t>համակարգիչ</w:t>
            </w:r>
            <w:proofErr w:type="spellEnd"/>
            <w:r w:rsidRPr="00C077B4">
              <w:rPr>
                <w:rFonts w:ascii="Montserrat arm" w:eastAsiaTheme="minorHAnsi" w:hAnsi="Montserrat arm" w:cstheme="minorBidi"/>
                <w:sz w:val="18"/>
              </w:rPr>
              <w:t xml:space="preserve"> </w:t>
            </w:r>
            <w:proofErr w:type="spellStart"/>
            <w:r w:rsidRPr="00C077B4">
              <w:rPr>
                <w:rFonts w:ascii="Montserrat arm" w:eastAsiaTheme="minorHAnsi" w:hAnsi="Montserrat arm" w:cstheme="minorBidi"/>
                <w:sz w:val="18"/>
              </w:rPr>
              <w:t>գերհզոր</w:t>
            </w:r>
            <w:proofErr w:type="spellEnd"/>
          </w:p>
          <w:p w14:paraId="5E531C88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  <w:p w14:paraId="357A812C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Dell Pro Max 16 MC16250</w:t>
            </w:r>
          </w:p>
          <w:p w14:paraId="37BA40D0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  <w:p w14:paraId="7F553E81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Dell 16 FHD</w:t>
            </w:r>
          </w:p>
          <w:p w14:paraId="044BDDFE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Intel Core i5-14 gen or high</w:t>
            </w:r>
          </w:p>
          <w:p w14:paraId="6D9007F4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RAM ddr5-32GB</w:t>
            </w:r>
          </w:p>
          <w:p w14:paraId="498DFBB3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SSD 1024GB</w:t>
            </w:r>
          </w:p>
          <w:p w14:paraId="66FDD6C5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NVIDIA RTX PRO 500 Blackwell Generation, 6 GB GDDR7</w:t>
            </w:r>
          </w:p>
          <w:p w14:paraId="33252E1E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LAN RJ-45 10/100/1000</w:t>
            </w:r>
          </w:p>
          <w:p w14:paraId="3466F39D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USB</w:t>
            </w:r>
          </w:p>
          <w:p w14:paraId="6C9CA925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Type-C</w:t>
            </w:r>
          </w:p>
          <w:p w14:paraId="5111EBD9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Audio 3,5 Jack</w:t>
            </w:r>
          </w:p>
          <w:p w14:paraId="3791C3F7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  <w:p w14:paraId="6E17B64A" w14:textId="77777777" w:rsidR="00C077B4" w:rsidRPr="00C077B4" w:rsidRDefault="00C077B4" w:rsidP="00C077B4">
            <w:pPr>
              <w:autoSpaceDE w:val="0"/>
              <w:autoSpaceDN w:val="0"/>
              <w:adjustRightInd w:val="0"/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Windows 11 Pro</w:t>
            </w:r>
          </w:p>
          <w:p w14:paraId="1EB933BD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Parts Only Warranty 36 Months</w:t>
            </w:r>
          </w:p>
          <w:p w14:paraId="4202A111" w14:textId="77777777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</w:p>
          <w:p w14:paraId="2A5AE90A" w14:textId="79E9E6FC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Ունենա MAF սպասարկում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E1C5" w14:textId="1D4F3B46" w:rsidR="00C077B4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>
              <w:rPr>
                <w:rFonts w:ascii="Montserrat arm" w:eastAsiaTheme="minorHAnsi" w:hAnsi="Montserrat arm" w:cstheme="minorBidi"/>
                <w:sz w:val="18"/>
              </w:rPr>
              <w:t>4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4B29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42D4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9E2C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4F20D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</w:tr>
      <w:tr w:rsidR="00C077B4" w:rsidRPr="0098117D" w14:paraId="0A70D7E1" w14:textId="77777777" w:rsidTr="00947D5A">
        <w:trPr>
          <w:trHeight w:val="16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A6745" w14:textId="2120D548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3D6FAC">
              <w:rPr>
                <w:rFonts w:ascii="Montserrat arm" w:hAnsi="Montserrat arm"/>
                <w:sz w:val="20"/>
                <w:szCs w:val="20"/>
                <w:lang w:val="pt-BR" w:eastAsia="ru-RU"/>
              </w:rPr>
              <w:t>ԼՈՏ 10</w:t>
            </w: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51E1" w14:textId="77777777" w:rsidR="00C077B4" w:rsidRPr="00C077B4" w:rsidRDefault="00C077B4" w:rsidP="00C077B4">
            <w:pPr>
              <w:pStyle w:val="NormalWeb"/>
              <w:rPr>
                <w:rFonts w:ascii="Montserrat arm" w:hAnsi="Montserrat arm" w:cstheme="minorBidi"/>
                <w:sz w:val="18"/>
                <w:lang w:val="en-US" w:eastAsia="en-US"/>
              </w:rPr>
            </w:pPr>
            <w:r w:rsidRPr="00C077B4">
              <w:rPr>
                <w:rFonts w:ascii="Montserrat arm" w:hAnsi="Montserrat arm" w:cstheme="minorBidi"/>
                <w:sz w:val="18"/>
                <w:lang w:val="en-US" w:eastAsia="en-US"/>
              </w:rPr>
              <w:t>APC UPS Smart SRT2200RMXLI</w:t>
            </w:r>
          </w:p>
          <w:p w14:paraId="04D88941" w14:textId="44371B46" w:rsidR="00C077B4" w:rsidRPr="00C077B4" w:rsidRDefault="00C077B4" w:rsidP="00C077B4">
            <w:pPr>
              <w:rPr>
                <w:rFonts w:ascii="Montserrat arm" w:eastAsiaTheme="minorHAnsi" w:hAnsi="Montserrat arm" w:cstheme="minorBidi"/>
                <w:sz w:val="18"/>
              </w:rPr>
            </w:pPr>
            <w:r w:rsidRPr="00C077B4">
              <w:rPr>
                <w:rFonts w:ascii="Montserrat arm" w:eastAsiaTheme="minorHAnsi" w:hAnsi="Montserrat arm" w:cstheme="minorBidi"/>
                <w:sz w:val="18"/>
              </w:rPr>
              <w:t>Ունենա MAF սպասարկում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2529" w14:textId="111E33E9" w:rsidR="00C077B4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>
              <w:rPr>
                <w:rFonts w:ascii="Montserrat arm" w:eastAsiaTheme="minorHAnsi" w:hAnsi="Montserrat arm" w:cstheme="minorBidi"/>
                <w:sz w:val="18"/>
              </w:rPr>
              <w:t>6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C3F42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84A5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48B39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E0F61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</w:tr>
      <w:tr w:rsidR="00C077B4" w:rsidRPr="0098117D" w14:paraId="5B2897E4" w14:textId="77777777" w:rsidTr="00947D5A">
        <w:trPr>
          <w:trHeight w:val="16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36D07" w14:textId="494D30FE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 w:rsidRPr="003D6FAC">
              <w:rPr>
                <w:rFonts w:ascii="Montserrat arm" w:hAnsi="Montserrat arm"/>
                <w:sz w:val="20"/>
                <w:szCs w:val="20"/>
                <w:lang w:val="pt-BR" w:eastAsia="ru-RU"/>
              </w:rPr>
              <w:t xml:space="preserve"> ԼՈՏ </w:t>
            </w:r>
            <w:r w:rsidR="00947D5A">
              <w:rPr>
                <w:rFonts w:ascii="Montserrat arm" w:hAnsi="Montserrat arm"/>
                <w:sz w:val="20"/>
                <w:szCs w:val="20"/>
                <w:lang w:val="pt-BR" w:eastAsia="ru-RU"/>
              </w:rPr>
              <w:t>1</w:t>
            </w:r>
            <w:r w:rsidRPr="003D6FAC">
              <w:rPr>
                <w:rFonts w:ascii="Montserrat arm" w:hAnsi="Montserrat arm"/>
                <w:sz w:val="20"/>
                <w:szCs w:val="20"/>
                <w:lang w:val="pt-BR" w:eastAsia="ru-RU"/>
              </w:rPr>
              <w:t xml:space="preserve">1 </w:t>
            </w: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A5AE5" w14:textId="0BCAE91D" w:rsidR="00C077B4" w:rsidRPr="00C077B4" w:rsidRDefault="00C077B4" w:rsidP="00C077B4">
            <w:pPr>
              <w:pStyle w:val="NormalWeb"/>
              <w:rPr>
                <w:rFonts w:ascii="Montserrat arm" w:hAnsi="Montserrat arm" w:cstheme="minorBidi"/>
                <w:sz w:val="18"/>
                <w:lang w:val="en-US" w:eastAsia="en-US"/>
              </w:rPr>
            </w:pPr>
            <w:r w:rsidRPr="00C077B4">
              <w:rPr>
                <w:rFonts w:ascii="Montserrat arm" w:hAnsi="Montserrat arm" w:cstheme="minorBidi"/>
                <w:sz w:val="18"/>
                <w:lang w:val="en-US" w:eastAsia="en-US"/>
              </w:rPr>
              <w:t xml:space="preserve">POE Adapter Gigabit 30W (Ubiquity, </w:t>
            </w:r>
            <w:proofErr w:type="spellStart"/>
            <w:r w:rsidRPr="00C077B4">
              <w:rPr>
                <w:rFonts w:ascii="Montserrat arm" w:hAnsi="Montserrat arm" w:cstheme="minorBidi"/>
                <w:sz w:val="18"/>
                <w:lang w:val="en-US" w:eastAsia="en-US"/>
              </w:rPr>
              <w:t>Cudy</w:t>
            </w:r>
            <w:proofErr w:type="spellEnd"/>
            <w:r w:rsidRPr="00C077B4">
              <w:rPr>
                <w:rFonts w:ascii="Montserrat arm" w:hAnsi="Montserrat arm" w:cstheme="minorBidi"/>
                <w:sz w:val="18"/>
                <w:lang w:val="en-US" w:eastAsia="en-US"/>
              </w:rPr>
              <w:t>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C341" w14:textId="5E0C40E4" w:rsidR="00C077B4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  <w:r>
              <w:rPr>
                <w:rFonts w:ascii="Montserrat arm" w:eastAsiaTheme="minorHAnsi" w:hAnsi="Montserrat arm" w:cstheme="minorBidi"/>
                <w:sz w:val="18"/>
              </w:rPr>
              <w:t>80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7A10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B5EC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C6D2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246F1" w14:textId="77777777" w:rsidR="00C077B4" w:rsidRPr="008D1E72" w:rsidRDefault="00C077B4" w:rsidP="00C077B4">
            <w:pPr>
              <w:spacing w:line="276" w:lineRule="auto"/>
              <w:jc w:val="center"/>
              <w:rPr>
                <w:rFonts w:ascii="Montserrat arm" w:eastAsiaTheme="minorHAnsi" w:hAnsi="Montserrat arm" w:cstheme="minorBidi"/>
                <w:sz w:val="18"/>
              </w:rPr>
            </w:pPr>
          </w:p>
        </w:tc>
      </w:tr>
    </w:tbl>
    <w:p w14:paraId="068B62C2" w14:textId="7F7D6187" w:rsidR="000A6953" w:rsidRDefault="000A6953" w:rsidP="000A6953">
      <w:pPr>
        <w:tabs>
          <w:tab w:val="left" w:pos="3265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0D70192B" w14:textId="208245CA" w:rsidR="008D1E72" w:rsidRDefault="008D1E72" w:rsidP="000A6953">
      <w:pPr>
        <w:tabs>
          <w:tab w:val="left" w:pos="3265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40BC0E94" w14:textId="77777777" w:rsidR="008D1E72" w:rsidRPr="0098117D" w:rsidRDefault="008D1E72" w:rsidP="000A6953">
      <w:pPr>
        <w:tabs>
          <w:tab w:val="left" w:pos="3265"/>
          <w:tab w:val="right" w:pos="9360"/>
        </w:tabs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2C5871F0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lastRenderedPageBreak/>
        <w:t>Ծանոթություն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5817C646" w14:textId="77777777" w:rsidR="000A6953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D86164">
        <w:rPr>
          <w:rFonts w:ascii="GHEA Grapalat" w:hAnsi="GHEA Grapalat"/>
          <w:lang w:val="hy-AM"/>
        </w:rPr>
        <w:t>Գնառաջարկը պետք է ներկայացվի ՀՀ դրամով: Արտարժույթով Գնման դեպքում, Գնառաջարկի ներկայացման օրվանից</w:t>
      </w:r>
      <w:r w:rsidRPr="00D86164">
        <w:rPr>
          <w:rFonts w:cs="Calibri"/>
          <w:lang w:val="hy-AM"/>
        </w:rPr>
        <w:t> </w:t>
      </w:r>
      <w:r w:rsidRPr="00D86164">
        <w:rPr>
          <w:rFonts w:ascii="GHEA Grapalat" w:hAnsi="GHEA Grapalat"/>
          <w:lang w:val="hy-AM"/>
        </w:rPr>
        <w:t xml:space="preserve">մինչ </w:t>
      </w:r>
      <w:r w:rsidRPr="00C82683">
        <w:rPr>
          <w:rFonts w:ascii="GHEA Grapalat" w:hAnsi="GHEA Grapalat"/>
          <w:lang w:val="hy-AM"/>
        </w:rPr>
        <w:t>պ</w:t>
      </w:r>
      <w:r w:rsidRPr="00D86164">
        <w:rPr>
          <w:rFonts w:ascii="GHEA Grapalat" w:hAnsi="GHEA Grapalat"/>
          <w:lang w:val="hy-AM"/>
        </w:rPr>
        <w:t xml:space="preserve">այմանագրի կնքման և /կամ վճարման օրը ԱՄՆ դոլարի պաշտոնական փոխարժեքի </w:t>
      </w:r>
      <w:hyperlink r:id="rId11" w:history="1">
        <w:r w:rsidRPr="008C478C">
          <w:rPr>
            <w:rStyle w:val="Hyperlink"/>
            <w:rFonts w:ascii="GHEA Grapalat" w:hAnsi="GHEA Grapalat"/>
            <w:color w:val="002369"/>
            <w:lang w:val="hy-AM"/>
          </w:rPr>
          <w:t>https://www.cba.am/AM/SitePages/ExchangeArchive.aspx</w:t>
        </w:r>
      </w:hyperlink>
      <w:r w:rsidRPr="00D86164">
        <w:rPr>
          <w:rFonts w:ascii="GHEA Grapalat" w:hAnsi="GHEA Grapalat"/>
          <w:lang w:val="hy-AM"/>
        </w:rPr>
        <w:t xml:space="preserve"> 3% և ավել</w:t>
      </w:r>
      <w:r w:rsidRPr="00D86164">
        <w:rPr>
          <w:rFonts w:cs="Calibri"/>
          <w:lang w:val="hy-AM"/>
        </w:rPr>
        <w:t> </w:t>
      </w:r>
      <w:r w:rsidRPr="00D86164">
        <w:rPr>
          <w:rFonts w:ascii="GHEA Grapalat" w:hAnsi="GHEA Grapalat"/>
          <w:lang w:val="hy-AM"/>
        </w:rPr>
        <w:t xml:space="preserve">փոփոխություն լինելու դեպքում </w:t>
      </w:r>
      <w:r w:rsidRPr="00C82683">
        <w:rPr>
          <w:rFonts w:ascii="GHEA Grapalat" w:hAnsi="GHEA Grapalat"/>
          <w:lang w:val="hy-AM"/>
        </w:rPr>
        <w:t>պ</w:t>
      </w:r>
      <w:r w:rsidRPr="00D86164">
        <w:rPr>
          <w:rFonts w:ascii="GHEA Grapalat" w:hAnsi="GHEA Grapalat"/>
          <w:lang w:val="hy-AM"/>
        </w:rPr>
        <w:t>այմանագրի գինը կվերահաշվարկի:</w:t>
      </w:r>
    </w:p>
    <w:p w14:paraId="231E4D37" w14:textId="77777777" w:rsidR="000A6953" w:rsidRPr="00D86164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D86164">
        <w:rPr>
          <w:rFonts w:ascii="GHEA Grapalat" w:hAnsi="GHEA Grapalat"/>
          <w:lang w:val="hy-AM"/>
        </w:rPr>
        <w:t>Գնառաջարկը պետք է ներառի ՀՀ տարածքում գործող բոլոր հարկերը, պարտադիր վճարումները և ծախսերը,</w:t>
      </w:r>
    </w:p>
    <w:p w14:paraId="5C84EC07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Գնառաջարկը պետք է ուժի մեջ լինի առնվազն 30 աշխատանքային օր՝ հաշվարկված Հայտերի ներկայացման վերջնաժամկետից</w:t>
      </w:r>
      <w:r w:rsidRPr="00336F9B">
        <w:rPr>
          <w:rFonts w:ascii="GHEA Grapalat" w:hAnsi="GHEA Grapalat"/>
          <w:lang w:val="hy-AM"/>
        </w:rPr>
        <w:t>,</w:t>
      </w:r>
    </w:p>
    <w:p w14:paraId="725FB975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 xml:space="preserve">Գնառաջարկի հետ անհրաժեշտ է ներկայացնել </w:t>
      </w:r>
      <w:r w:rsidRPr="00336F9B">
        <w:rPr>
          <w:rFonts w:ascii="GHEA Grapalat" w:hAnsi="GHEA Grapalat"/>
          <w:lang w:val="hy-AM"/>
        </w:rPr>
        <w:t>վ</w:t>
      </w:r>
      <w:r w:rsidRPr="0098117D">
        <w:rPr>
          <w:rFonts w:ascii="GHEA Grapalat" w:hAnsi="GHEA Grapalat"/>
          <w:lang w:val="hy-AM"/>
        </w:rPr>
        <w:t xml:space="preserve">ճարման պայմանների վերաբերյալ տեղեկություն </w:t>
      </w:r>
      <w:r w:rsidRPr="00336F9B">
        <w:rPr>
          <w:rFonts w:ascii="GHEA Grapalat" w:hAnsi="GHEA Grapalat"/>
          <w:lang w:val="hy-AM"/>
        </w:rPr>
        <w:t>(</w:t>
      </w:r>
      <w:r w:rsidRPr="0098117D">
        <w:rPr>
          <w:rFonts w:ascii="GHEA Grapalat" w:hAnsi="GHEA Grapalat"/>
          <w:lang w:val="hy-AM"/>
        </w:rPr>
        <w:t>կանխավճարի չափ, եթե պահանջվելու է</w:t>
      </w:r>
      <w:r w:rsidRPr="00336F9B">
        <w:rPr>
          <w:rFonts w:ascii="GHEA Grapalat" w:hAnsi="GHEA Grapalat"/>
          <w:lang w:val="hy-AM"/>
        </w:rPr>
        <w:t>),</w:t>
      </w:r>
    </w:p>
    <w:p w14:paraId="5D5AB371" w14:textId="77777777" w:rsidR="000A6953" w:rsidRPr="00763C7F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763C7F">
        <w:rPr>
          <w:rFonts w:ascii="GHEA Grapalat" w:hAnsi="GHEA Grapalat"/>
          <w:lang w:val="hy-AM"/>
        </w:rPr>
        <w:t>Հաղթող ճանաչվ</w:t>
      </w:r>
      <w:r w:rsidRPr="00C82683">
        <w:rPr>
          <w:rFonts w:ascii="GHEA Grapalat" w:hAnsi="GHEA Grapalat"/>
          <w:lang w:val="hy-AM"/>
        </w:rPr>
        <w:t>ած Մասնակցի</w:t>
      </w:r>
      <w:r w:rsidRPr="00763C7F">
        <w:rPr>
          <w:rFonts w:ascii="GHEA Grapalat" w:hAnsi="GHEA Grapalat"/>
          <w:lang w:val="hy-AM"/>
        </w:rPr>
        <w:t xml:space="preserve"> </w:t>
      </w:r>
      <w:r w:rsidRPr="00C82683">
        <w:rPr>
          <w:rFonts w:ascii="GHEA Grapalat" w:hAnsi="GHEA Grapalat"/>
          <w:lang w:val="hy-AM"/>
        </w:rPr>
        <w:t xml:space="preserve">կողմից </w:t>
      </w:r>
      <w:r w:rsidRPr="00763C7F">
        <w:rPr>
          <w:rFonts w:ascii="GHEA Grapalat" w:hAnsi="GHEA Grapalat"/>
          <w:lang w:val="hy-AM"/>
        </w:rPr>
        <w:t>կանխավճար պահանջ</w:t>
      </w:r>
      <w:r w:rsidRPr="00C82683">
        <w:rPr>
          <w:rFonts w:ascii="GHEA Grapalat" w:hAnsi="GHEA Grapalat"/>
          <w:lang w:val="hy-AM"/>
        </w:rPr>
        <w:t xml:space="preserve">ելու դեպքում </w:t>
      </w:r>
      <w:r w:rsidRPr="00763C7F">
        <w:rPr>
          <w:rFonts w:ascii="GHEA Grapalat" w:hAnsi="GHEA Grapalat"/>
          <w:lang w:val="hy-AM"/>
        </w:rPr>
        <w:t xml:space="preserve">Բանկը կարող է պահանջել Բանկային երաշխիքի ներկայացում, </w:t>
      </w:r>
    </w:p>
    <w:p w14:paraId="7BA2CC4A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 xml:space="preserve">Հնարավոր է Հաղթող ճանաչված Մասնակցին առաջարկվի </w:t>
      </w:r>
      <w:r w:rsidRPr="00C82683">
        <w:rPr>
          <w:rFonts w:ascii="GHEA Grapalat" w:hAnsi="GHEA Grapalat"/>
          <w:lang w:val="hy-AM"/>
        </w:rPr>
        <w:t>պ</w:t>
      </w:r>
      <w:r w:rsidRPr="0098117D">
        <w:rPr>
          <w:rFonts w:ascii="GHEA Grapalat" w:hAnsi="GHEA Grapalat"/>
          <w:lang w:val="hy-AM"/>
        </w:rPr>
        <w:t>այմանագիրը կնքել այլ ծավալով ձեռքբերման համար՝ ելնելով աշխատանքային անհրաժեշտությունից</w:t>
      </w:r>
      <w:r w:rsidRPr="00336F9B">
        <w:rPr>
          <w:rFonts w:ascii="GHEA Grapalat" w:hAnsi="GHEA Grapalat"/>
          <w:lang w:val="hy-AM"/>
        </w:rPr>
        <w:t>,</w:t>
      </w:r>
    </w:p>
    <w:p w14:paraId="2F8435B5" w14:textId="77777777" w:rsidR="000A6953" w:rsidRPr="0098117D" w:rsidRDefault="000A6953" w:rsidP="000A6953">
      <w:pPr>
        <w:pStyle w:val="ListParagraph"/>
        <w:widowControl/>
        <w:numPr>
          <w:ilvl w:val="0"/>
          <w:numId w:val="2"/>
        </w:numPr>
        <w:spacing w:line="276" w:lineRule="auto"/>
        <w:ind w:left="426"/>
        <w:contextualSpacing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Տառերով և թվերով գրված տվյալների միջև անհամապատասխանության առկայության դեպքում Մրցութային հանձնաժողովի կողմից հիմք է ընդունվում տառերով գրվածը:</w:t>
      </w:r>
    </w:p>
    <w:p w14:paraId="7E0D4049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5D68210F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i/>
          <w:u w:val="single"/>
          <w:lang w:val="hy-AM"/>
        </w:rPr>
      </w:pPr>
      <w:r w:rsidRPr="0098117D">
        <w:rPr>
          <w:rFonts w:ascii="GHEA Grapalat" w:hAnsi="GHEA Grapalat"/>
          <w:b/>
          <w:lang w:val="hy-AM"/>
        </w:rPr>
        <w:t xml:space="preserve">Որպես Մրցույթի </w:t>
      </w:r>
      <w:r w:rsidRPr="0098117D">
        <w:rPr>
          <w:rFonts w:ascii="GHEA Grapalat" w:hAnsi="GHEA Grapalat"/>
          <w:b/>
        </w:rPr>
        <w:t>մ</w:t>
      </w:r>
      <w:r w:rsidRPr="0098117D">
        <w:rPr>
          <w:rFonts w:ascii="GHEA Grapalat" w:hAnsi="GHEA Grapalat"/>
          <w:b/>
          <w:lang w:val="hy-AM"/>
        </w:rPr>
        <w:t>ասնակից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7EC9360E" w14:textId="77777777" w:rsidR="000A6953" w:rsidRPr="0098117D" w:rsidRDefault="000A6953" w:rsidP="000A6953">
      <w:pPr>
        <w:pStyle w:val="ListParagraph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lang w:val="hy-AM"/>
        </w:rPr>
        <w:t>Ընդունում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եմ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Բանկի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կողմից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Հայտարարված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պայմաններն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>ու</w:t>
      </w:r>
      <w:r w:rsidRPr="0098117D">
        <w:rPr>
          <w:rFonts w:ascii="GHEA Grapalat" w:hAnsi="GHEA Grapalat" w:cs="Sylfaen"/>
          <w:lang w:val="hy-AM"/>
        </w:rPr>
        <w:t xml:space="preserve"> </w:t>
      </w:r>
      <w:r w:rsidRPr="0098117D">
        <w:rPr>
          <w:rFonts w:ascii="GHEA Grapalat" w:hAnsi="GHEA Grapalat" w:cs="Arial"/>
          <w:lang w:val="hy-AM"/>
        </w:rPr>
        <w:t xml:space="preserve">պահանջները, </w:t>
      </w:r>
    </w:p>
    <w:p w14:paraId="082BAFB9" w14:textId="77777777" w:rsidR="000A6953" w:rsidRPr="0098117D" w:rsidRDefault="000A6953" w:rsidP="000A6953">
      <w:pPr>
        <w:pStyle w:val="ListParagraph"/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lang w:val="hy-AM"/>
        </w:rPr>
        <w:t>Գիտակցում եմ, որ լրացված Հայտը Բանկի պահանջներին համապատասխան չլինելու դեպքում, գնառաջարկը չի դիտարկվի Բանկի կողմից:</w:t>
      </w:r>
    </w:p>
    <w:p w14:paraId="0F0110C5" w14:textId="77777777" w:rsidR="000A6953" w:rsidRPr="0098117D" w:rsidRDefault="000A6953" w:rsidP="000A6953">
      <w:pPr>
        <w:pStyle w:val="ListParagraph"/>
        <w:widowControl/>
        <w:spacing w:line="276" w:lineRule="auto"/>
        <w:ind w:left="720"/>
        <w:contextualSpacing/>
        <w:jc w:val="both"/>
        <w:rPr>
          <w:rFonts w:ascii="GHEA Grapalat" w:hAnsi="GHEA Grapalat"/>
          <w:b/>
          <w:lang w:val="hy-AM"/>
        </w:rPr>
      </w:pPr>
    </w:p>
    <w:p w14:paraId="36ED10C3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 w:cs="Arial"/>
          <w:b/>
          <w:lang w:val="hy-AM"/>
        </w:rPr>
        <w:t>Հայտարարում/հաստատում եմ, որ սույն Հայտում կատարված նշումները համարժեք են նույն առարկայի շուրջ տրված համաձայնությանը/կատարված Հայտարարությանը, իսկ «V» նշանը՝ իմ ստորագրությանը:</w:t>
      </w:r>
    </w:p>
    <w:p w14:paraId="3FA8CF59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4A276040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Կից ներկայացվող փաստաթղթերի ցանկ</w:t>
      </w:r>
    </w:p>
    <w:p w14:paraId="63A445B3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1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3012C4B0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b/>
          <w:lang w:val="hy-AM"/>
        </w:rPr>
        <w:t>2</w:t>
      </w:r>
      <w:r w:rsidRPr="0098117D">
        <w:rPr>
          <w:rFonts w:ascii="Cambria Math" w:hAnsi="Cambria Math" w:cs="Cambria Math"/>
          <w:b/>
          <w:lang w:val="hy-AM"/>
        </w:rPr>
        <w:t>․</w:t>
      </w:r>
    </w:p>
    <w:p w14:paraId="5B10538D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14:paraId="1C622A3B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lang w:val="hy-AM"/>
        </w:rPr>
      </w:pPr>
      <w:r w:rsidRPr="0098117D">
        <w:rPr>
          <w:rFonts w:ascii="GHEA Grapalat" w:hAnsi="GHEA Grapalat"/>
          <w:lang w:val="hy-AM"/>
        </w:rPr>
        <w:t>________________________________Մասնակցի/կազմակերպության անվանումը ____________________</w:t>
      </w:r>
      <w:r>
        <w:rPr>
          <w:rFonts w:ascii="GHEA Grapalat" w:hAnsi="GHEA Grapalat"/>
        </w:rPr>
        <w:t>___________</w:t>
      </w:r>
      <w:r w:rsidRPr="0098117D">
        <w:rPr>
          <w:rFonts w:ascii="GHEA Grapalat" w:hAnsi="GHEA Grapalat"/>
          <w:lang w:val="hy-AM"/>
        </w:rPr>
        <w:t>_ Լիազորված անձի ազգանուն,անուն, պաշտոն, ստորագրություն</w:t>
      </w:r>
    </w:p>
    <w:p w14:paraId="7CFAE362" w14:textId="77777777" w:rsidR="000A6953" w:rsidRPr="0098117D" w:rsidRDefault="000A6953" w:rsidP="000A6953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98117D">
        <w:rPr>
          <w:rFonts w:ascii="GHEA Grapalat" w:hAnsi="GHEA Grapalat"/>
          <w:lang w:val="hy-AM"/>
        </w:rPr>
        <w:t>" " 202-թ Կ.Տ</w:t>
      </w:r>
      <w:r w:rsidRPr="00336F9B">
        <w:rPr>
          <w:rFonts w:ascii="GHEA Grapalat" w:hAnsi="GHEA Grapalat"/>
          <w:lang w:val="hy-AM"/>
        </w:rPr>
        <w:t>.</w:t>
      </w:r>
    </w:p>
    <w:p w14:paraId="3FF23185" w14:textId="77777777" w:rsidR="000A6953" w:rsidRDefault="000A6953" w:rsidP="000A6953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49628C2A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64A800B8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C308E67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0DD3CD0E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16E3814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4C6A0E43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BB2069F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7B4B2EB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0A409AD8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6B811028" w14:textId="77777777" w:rsidR="000A6953" w:rsidRPr="00B62574" w:rsidRDefault="000A6953" w:rsidP="000A6953">
      <w:pPr>
        <w:rPr>
          <w:rFonts w:ascii="GHEA Grapalat" w:hAnsi="GHEA Grapalat"/>
          <w:lang w:val="hy-AM"/>
        </w:rPr>
      </w:pPr>
    </w:p>
    <w:p w14:paraId="1170E958" w14:textId="77777777" w:rsidR="004A3711" w:rsidRDefault="004A3711"/>
    <w:sectPr w:rsidR="004A3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B9945" w14:textId="77777777" w:rsidR="00CF404C" w:rsidRDefault="00CF404C" w:rsidP="000A6953">
      <w:r>
        <w:separator/>
      </w:r>
    </w:p>
  </w:endnote>
  <w:endnote w:type="continuationSeparator" w:id="0">
    <w:p w14:paraId="2342F442" w14:textId="77777777" w:rsidR="00CF404C" w:rsidRDefault="00CF404C" w:rsidP="000A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auto"/>
    <w:pitch w:val="variable"/>
    <w:sig w:usb0="A1002E8F" w:usb1="10000008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arm">
    <w:panose1 w:val="00000500000000000000"/>
    <w:charset w:val="00"/>
    <w:family w:val="modern"/>
    <w:notTrueType/>
    <w:pitch w:val="variable"/>
    <w:sig w:usb0="200004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91266" w14:textId="77777777" w:rsidR="00CF404C" w:rsidRDefault="00CF404C" w:rsidP="000A6953">
      <w:bookmarkStart w:id="0" w:name="_Hlk221183713"/>
      <w:bookmarkEnd w:id="0"/>
      <w:r>
        <w:separator/>
      </w:r>
    </w:p>
  </w:footnote>
  <w:footnote w:type="continuationSeparator" w:id="0">
    <w:p w14:paraId="77EDBCFA" w14:textId="77777777" w:rsidR="00CF404C" w:rsidRDefault="00CF404C" w:rsidP="000A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7522" w14:textId="1F309EC5" w:rsidR="000A6953" w:rsidRDefault="000A6953">
    <w:pPr>
      <w:pStyle w:val="Header"/>
    </w:pPr>
    <w:r w:rsidRPr="00C629C7">
      <w:rPr>
        <w:rFonts w:ascii="GHEA Grapalat" w:hAnsi="GHEA Grapalat"/>
        <w:caps/>
        <w:smallCaps/>
        <w:noProof/>
        <w:sz w:val="20"/>
        <w:szCs w:val="20"/>
      </w:rPr>
      <w:drawing>
        <wp:inline distT="0" distB="0" distL="0" distR="0" wp14:anchorId="2747BCDE" wp14:editId="06254733">
          <wp:extent cx="1190625" cy="466725"/>
          <wp:effectExtent l="0" t="0" r="952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48A6"/>
    <w:multiLevelType w:val="multilevel"/>
    <w:tmpl w:val="B01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5E40FC7"/>
    <w:multiLevelType w:val="hybridMultilevel"/>
    <w:tmpl w:val="D7E62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15A34"/>
    <w:multiLevelType w:val="hybridMultilevel"/>
    <w:tmpl w:val="F7287252"/>
    <w:lvl w:ilvl="0" w:tplc="4C62B73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029B8"/>
    <w:multiLevelType w:val="hybridMultilevel"/>
    <w:tmpl w:val="89A4D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EB07AF"/>
    <w:multiLevelType w:val="hybridMultilevel"/>
    <w:tmpl w:val="E1D419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13"/>
    <w:rsid w:val="0004174F"/>
    <w:rsid w:val="000A6953"/>
    <w:rsid w:val="00176775"/>
    <w:rsid w:val="003F6491"/>
    <w:rsid w:val="004A3711"/>
    <w:rsid w:val="004E2FF1"/>
    <w:rsid w:val="00540B2C"/>
    <w:rsid w:val="00723E59"/>
    <w:rsid w:val="007A7ECF"/>
    <w:rsid w:val="007F1183"/>
    <w:rsid w:val="008D1E72"/>
    <w:rsid w:val="00947D5A"/>
    <w:rsid w:val="0098400B"/>
    <w:rsid w:val="00B43013"/>
    <w:rsid w:val="00C077B4"/>
    <w:rsid w:val="00CF404C"/>
    <w:rsid w:val="00EB20BA"/>
    <w:rsid w:val="00F9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A356"/>
  <w15:chartTrackingRefBased/>
  <w15:docId w15:val="{9592ABE1-F459-43A0-849C-42CA731F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A695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qFormat/>
    <w:rsid w:val="007A7ECF"/>
    <w:pPr>
      <w:keepNext/>
      <w:widowControl/>
      <w:outlineLvl w:val="3"/>
    </w:pPr>
    <w:rPr>
      <w:rFonts w:ascii="Times Armenian" w:eastAsia="Times New Roman" w:hAnsi="Times Armenian"/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uiPriority w:val="99"/>
    <w:unhideWhenUsed/>
    <w:rsid w:val="000A6953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0A6953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A6953"/>
    <w:pPr>
      <w:ind w:left="471" w:hanging="361"/>
    </w:pPr>
    <w:rPr>
      <w:rFonts w:ascii="Sylfaen" w:eastAsia="Sylfaen" w:hAnsi="Sylfae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0A6953"/>
    <w:rPr>
      <w:rFonts w:ascii="Sylfaen" w:eastAsia="Sylfaen" w:hAnsi="Sylfaen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0A6953"/>
  </w:style>
  <w:style w:type="paragraph" w:styleId="BodyTextIndent">
    <w:name w:val="Body Text Indent"/>
    <w:basedOn w:val="Normal"/>
    <w:link w:val="BodyTextIndentChar"/>
    <w:rsid w:val="000A6953"/>
    <w:pPr>
      <w:widowControl/>
      <w:jc w:val="both"/>
    </w:pPr>
    <w:rPr>
      <w:rFonts w:ascii="Arial Armenian" w:eastAsia="Times New Roman" w:hAnsi="Arial Armenian"/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A6953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0A6953"/>
    <w:rPr>
      <w:color w:val="0000FF"/>
      <w:u w:val="single"/>
    </w:rPr>
  </w:style>
  <w:style w:type="table" w:styleId="TableGrid">
    <w:name w:val="Table Grid"/>
    <w:basedOn w:val="TableNormal"/>
    <w:uiPriority w:val="39"/>
    <w:rsid w:val="000A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953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A6953"/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9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953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0A69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A69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953"/>
    <w:rPr>
      <w:rFonts w:ascii="Calibri" w:eastAsia="Calibri" w:hAnsi="Calibri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7A7ECF"/>
    <w:rPr>
      <w:rFonts w:ascii="Times Armenian" w:eastAsia="Times New Roman" w:hAnsi="Times Armenian" w:cs="Times New Roman"/>
      <w:i/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D1E72"/>
    <w:pPr>
      <w:widowControl/>
      <w:spacing w:before="100" w:beforeAutospacing="1" w:after="100" w:afterAutospacing="1"/>
    </w:pPr>
    <w:rPr>
      <w:rFonts w:eastAsiaTheme="minorHAnsi" w:cs="Calibri"/>
      <w:lang w:val="en-EN" w:eastAsia="en-EN"/>
    </w:rPr>
  </w:style>
  <w:style w:type="paragraph" w:customStyle="1" w:styleId="Simple">
    <w:name w:val="Simple"/>
    <w:basedOn w:val="Normal"/>
    <w:link w:val="SimpleChar"/>
    <w:qFormat/>
    <w:rsid w:val="008D1E72"/>
    <w:pPr>
      <w:widowControl/>
      <w:spacing w:before="120" w:after="120" w:line="276" w:lineRule="auto"/>
      <w:jc w:val="both"/>
    </w:pPr>
    <w:rPr>
      <w:rFonts w:ascii="GHEA Grapalat" w:eastAsiaTheme="minorHAnsi" w:hAnsi="GHEA Grapalat" w:cstheme="minorBidi"/>
      <w:lang w:val="hy-AM"/>
    </w:rPr>
  </w:style>
  <w:style w:type="character" w:customStyle="1" w:styleId="SimpleChar">
    <w:name w:val="Simple Char"/>
    <w:basedOn w:val="DefaultParagraphFont"/>
    <w:link w:val="Simple"/>
    <w:rsid w:val="008D1E72"/>
    <w:rPr>
      <w:rFonts w:ascii="GHEA Grapalat" w:hAnsi="GHEA Grapalat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versebank@conversebank.a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versebank@conversebank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ba.am/AM/SitePages/ExchangeArchive.aspx%20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onversebank@conversebank.a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Gasparyan</dc:creator>
  <cp:keywords/>
  <dc:description/>
  <cp:lastModifiedBy>Natalya Gasparyan</cp:lastModifiedBy>
  <cp:revision>4</cp:revision>
  <dcterms:created xsi:type="dcterms:W3CDTF">2026-02-27T06:34:00Z</dcterms:created>
  <dcterms:modified xsi:type="dcterms:W3CDTF">2026-02-27T06:40:00Z</dcterms:modified>
</cp:coreProperties>
</file>